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27B" w:rsidRDefault="00CB727B" w:rsidP="00CB727B">
      <w:pPr>
        <w:pStyle w:val="a5"/>
        <w:ind w:right="-34"/>
        <w:jc w:val="center"/>
        <w:rPr>
          <w:rStyle w:val="1"/>
          <w:sz w:val="22"/>
          <w:szCs w:val="22"/>
          <w:lang w:val="en-US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-665480</wp:posOffset>
            </wp:positionV>
            <wp:extent cx="986155" cy="1144270"/>
            <wp:effectExtent l="0" t="0" r="4445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727B" w:rsidRDefault="00CB727B" w:rsidP="00CB727B">
      <w:pPr>
        <w:ind w:left="-120" w:right="138"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727B" w:rsidRDefault="00CB727B" w:rsidP="00CB727B">
      <w:pPr>
        <w:ind w:left="-120" w:right="138" w:firstLine="600"/>
        <w:jc w:val="center"/>
        <w:rPr>
          <w:rFonts w:ascii="Times New Roman" w:hAnsi="Times New Roman" w:cs="Times New Roman"/>
          <w:b/>
          <w:i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СО - Р А Й О Н     В И Т О Ш А </w:t>
      </w:r>
    </w:p>
    <w:p w:rsidR="00CB727B" w:rsidRDefault="00CB727B" w:rsidP="00833F60">
      <w:pPr>
        <w:keepNext/>
        <w:spacing w:before="240" w:after="60"/>
        <w:jc w:val="right"/>
        <w:outlineLvl w:val="2"/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en-US"/>
        </w:rPr>
      </w:pPr>
    </w:p>
    <w:p w:rsidR="00833F60" w:rsidRPr="0071729A" w:rsidRDefault="00833F60" w:rsidP="00833F60">
      <w:pPr>
        <w:keepNext/>
        <w:spacing w:before="240" w:after="60"/>
        <w:jc w:val="right"/>
        <w:outlineLvl w:val="2"/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  <w:t>ОБРАЗ</w:t>
      </w:r>
      <w:r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  <w:t>ЕЦ №8.2</w:t>
      </w:r>
    </w:p>
    <w:p w:rsidR="00833F60" w:rsidRPr="0071729A" w:rsidRDefault="00833F60" w:rsidP="00833F60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33F60" w:rsidRPr="0071729A" w:rsidRDefault="00833F60" w:rsidP="00833F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729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33F60" w:rsidRPr="0071729A" w:rsidRDefault="00833F60" w:rsidP="00833F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3F60" w:rsidRPr="0071729A" w:rsidRDefault="00833F60" w:rsidP="00833F60">
      <w:pPr>
        <w:spacing w:after="0" w:line="240" w:lineRule="auto"/>
        <w:ind w:left="2160" w:firstLine="7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ПРОЕКТ ЗА  ДОГОВОР</w:t>
      </w:r>
    </w:p>
    <w:p w:rsidR="00833F60" w:rsidRPr="0071729A" w:rsidRDefault="00833F60" w:rsidP="00833F60">
      <w:pPr>
        <w:spacing w:after="0"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</w:p>
    <w:p w:rsidR="00833F60" w:rsidRPr="00AF3ACF" w:rsidRDefault="00833F60" w:rsidP="00833F60">
      <w:pPr>
        <w:widowControl w:val="0"/>
        <w:spacing w:before="240" w:line="240" w:lineRule="atLeast"/>
        <w:ind w:right="-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Днес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>, ______ 201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г., в гр. София, </w:t>
      </w:r>
      <w:proofErr w:type="gram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между</w:t>
      </w:r>
      <w:proofErr w:type="gramEnd"/>
      <w:r w:rsidRPr="00AF3AC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833F60" w:rsidRPr="00F97652" w:rsidRDefault="00833F60" w:rsidP="00833F60">
      <w:pPr>
        <w:widowControl w:val="0"/>
        <w:spacing w:before="240"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СТОЛИЧНА ОБЩИНА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, с адрес: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гр</w:t>
      </w:r>
      <w:proofErr w:type="gramStart"/>
      <w:r w:rsidRPr="00F97652">
        <w:rPr>
          <w:rFonts w:ascii="Times New Roman" w:hAnsi="Times New Roman" w:cs="Times New Roman"/>
          <w:sz w:val="24"/>
          <w:szCs w:val="24"/>
          <w:lang w:val="ru-RU"/>
        </w:rPr>
        <w:t>.С</w:t>
      </w:r>
      <w:proofErr w:type="gramEnd"/>
      <w:r w:rsidRPr="00F97652">
        <w:rPr>
          <w:rFonts w:ascii="Times New Roman" w:hAnsi="Times New Roman" w:cs="Times New Roman"/>
          <w:sz w:val="24"/>
          <w:szCs w:val="24"/>
          <w:lang w:val="ru-RU"/>
        </w:rPr>
        <w:t>офия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, ул. </w:t>
      </w:r>
      <w:r w:rsidRPr="00F97652">
        <w:rPr>
          <w:rFonts w:ascii="Times New Roman" w:hAnsi="Times New Roman" w:cs="Times New Roman"/>
          <w:sz w:val="24"/>
          <w:szCs w:val="24"/>
        </w:rPr>
        <w:t>„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>...........”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и с БУЛСТАТ ..................,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представлявана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от................................,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наричана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, за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този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Договор,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F97652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>ВЪЗЛОЖИТЕЛ</w:t>
      </w:r>
      <w:r w:rsidRPr="00F97652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, от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една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страна, и от друга страна:</w:t>
      </w:r>
    </w:p>
    <w:p w:rsidR="00833F60" w:rsidRPr="00F97652" w:rsidRDefault="00833F60" w:rsidP="00833F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97652">
        <w:rPr>
          <w:rFonts w:ascii="Times New Roman" w:hAnsi="Times New Roman" w:cs="Times New Roman"/>
          <w:sz w:val="24"/>
          <w:szCs w:val="24"/>
          <w:lang w:val="ru-RU"/>
        </w:rPr>
        <w:t>2. ………………………………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>,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>ЕИК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………………..,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представлявано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от</w:t>
      </w:r>
      <w:proofErr w:type="gramStart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……………………..............................................…..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proofErr w:type="spellStart"/>
      <w:proofErr w:type="gramEnd"/>
      <w:r w:rsidRPr="00F97652">
        <w:rPr>
          <w:rFonts w:ascii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седалище и адрес на управление …............................................…………, община ………………….., 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наричан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>ИЗПЪЛНИТЕЛ,</w:t>
      </w:r>
    </w:p>
    <w:p w:rsidR="00833F60" w:rsidRPr="00F97652" w:rsidRDefault="00833F60" w:rsidP="00833F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33F60" w:rsidRDefault="00833F60" w:rsidP="00833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заповед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класиране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№ РД- ………../ ……………20</w:t>
      </w:r>
      <w:r w:rsidRPr="00F97652">
        <w:rPr>
          <w:rFonts w:ascii="Times New Roman" w:hAnsi="Times New Roman" w:cs="Times New Roman"/>
          <w:sz w:val="24"/>
          <w:szCs w:val="24"/>
        </w:rPr>
        <w:t>1</w:t>
      </w:r>
      <w:r w:rsidR="00D16FB3">
        <w:rPr>
          <w:rFonts w:ascii="Times New Roman" w:hAnsi="Times New Roman" w:cs="Times New Roman"/>
          <w:sz w:val="24"/>
          <w:szCs w:val="24"/>
          <w:lang w:val="en-US"/>
        </w:rPr>
        <w:t>7</w:t>
      </w:r>
      <w:bookmarkStart w:id="0" w:name="_GoBack"/>
      <w:bookmarkEnd w:id="0"/>
      <w:r w:rsidRPr="00F97652">
        <w:rPr>
          <w:rFonts w:ascii="Times New Roman" w:hAnsi="Times New Roman" w:cs="Times New Roman"/>
          <w:sz w:val="24"/>
          <w:szCs w:val="24"/>
        </w:rPr>
        <w:t xml:space="preserve"> 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г.,  за процедура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открита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с Решение № .....................,Уникален номер в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регистъра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на АО</w:t>
      </w:r>
      <w:r>
        <w:rPr>
          <w:rFonts w:ascii="Times New Roman" w:hAnsi="Times New Roman" w:cs="Times New Roman"/>
          <w:sz w:val="24"/>
          <w:szCs w:val="24"/>
          <w:lang w:val="ru-RU"/>
        </w:rPr>
        <w:t>П .......... на основани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чл. 112 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и при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на чл. 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. ал.1 т. 1 от Закона за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обществените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поръчки</w:t>
      </w:r>
      <w:proofErr w:type="spellEnd"/>
    </w:p>
    <w:p w:rsidR="00833F60" w:rsidRPr="007317EF" w:rsidRDefault="00833F60" w:rsidP="00833F6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17EF">
        <w:rPr>
          <w:rFonts w:ascii="Times New Roman" w:hAnsi="Times New Roman" w:cs="Times New Roman"/>
          <w:sz w:val="24"/>
          <w:szCs w:val="24"/>
          <w:lang w:val="ru-RU"/>
        </w:rPr>
        <w:t xml:space="preserve">се </w:t>
      </w:r>
      <w:proofErr w:type="spellStart"/>
      <w:r w:rsidRPr="007317EF">
        <w:rPr>
          <w:rFonts w:ascii="Times New Roman" w:hAnsi="Times New Roman" w:cs="Times New Roman"/>
          <w:sz w:val="24"/>
          <w:szCs w:val="24"/>
          <w:lang w:val="ru-RU"/>
        </w:rPr>
        <w:t>сключи</w:t>
      </w:r>
      <w:proofErr w:type="spellEnd"/>
      <w:r w:rsidRPr="007317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317EF">
        <w:rPr>
          <w:rFonts w:ascii="Times New Roman" w:hAnsi="Times New Roman" w:cs="Times New Roman"/>
          <w:sz w:val="24"/>
          <w:szCs w:val="24"/>
          <w:lang w:val="ru-RU"/>
        </w:rPr>
        <w:t>настоящият</w:t>
      </w:r>
      <w:proofErr w:type="spellEnd"/>
      <w:r w:rsidRPr="007317EF">
        <w:rPr>
          <w:rFonts w:ascii="Times New Roman" w:hAnsi="Times New Roman" w:cs="Times New Roman"/>
          <w:sz w:val="24"/>
          <w:szCs w:val="24"/>
          <w:lang w:val="ru-RU"/>
        </w:rPr>
        <w:t xml:space="preserve"> договор за </w:t>
      </w:r>
      <w:proofErr w:type="spellStart"/>
      <w:r w:rsidRPr="007317EF">
        <w:rPr>
          <w:rFonts w:ascii="Times New Roman" w:hAnsi="Times New Roman" w:cs="Times New Roman"/>
          <w:sz w:val="24"/>
          <w:szCs w:val="24"/>
          <w:lang w:val="ru-RU"/>
        </w:rPr>
        <w:t>следното</w:t>
      </w:r>
      <w:proofErr w:type="spellEnd"/>
      <w:r w:rsidRPr="007317E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833F60" w:rsidRPr="0071729A" w:rsidRDefault="00833F60" w:rsidP="00833F60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10"/>
          <w:w w:val="101"/>
          <w:sz w:val="24"/>
          <w:szCs w:val="24"/>
        </w:rPr>
      </w:pPr>
    </w:p>
    <w:p w:rsidR="00833F60" w:rsidRDefault="00833F60" w:rsidP="00833F6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3"/>
          <w:w w:val="101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b/>
          <w:bCs/>
          <w:color w:val="000000"/>
          <w:spacing w:val="-3"/>
          <w:w w:val="101"/>
          <w:sz w:val="24"/>
          <w:szCs w:val="24"/>
          <w:lang w:val="ru-RU"/>
        </w:rPr>
        <w:t>ПРЕДМЕТ НА ДОГОВОР</w:t>
      </w:r>
    </w:p>
    <w:p w:rsidR="00833F60" w:rsidRPr="0071729A" w:rsidRDefault="00833F60" w:rsidP="00833F60">
      <w:pPr>
        <w:spacing w:before="120" w:after="0" w:line="240" w:lineRule="auto"/>
        <w:ind w:left="1080"/>
        <w:jc w:val="both"/>
        <w:rPr>
          <w:rFonts w:ascii="Times New Roman" w:hAnsi="Times New Roman" w:cs="Times New Roman"/>
          <w:b/>
          <w:bCs/>
          <w:color w:val="000000"/>
          <w:spacing w:val="-3"/>
          <w:w w:val="101"/>
          <w:sz w:val="24"/>
          <w:szCs w:val="24"/>
          <w:lang w:val="ru-RU"/>
        </w:rPr>
      </w:pPr>
    </w:p>
    <w:p w:rsidR="00833F60" w:rsidRPr="0071729A" w:rsidRDefault="00833F60" w:rsidP="00833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Чл.1. </w:t>
      </w:r>
      <w:r w:rsidRPr="0071729A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en-US"/>
        </w:rPr>
        <w:t xml:space="preserve"> </w:t>
      </w:r>
      <w:r w:rsidRPr="0071729A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ВЪЗЛОЖИТЕЛЯТ    </w:t>
      </w:r>
      <w:proofErr w:type="spellStart"/>
      <w:r w:rsidRPr="0071729A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  <w:lang w:val="ru-RU"/>
        </w:rPr>
        <w:t>възлага</w:t>
      </w:r>
      <w:proofErr w:type="spellEnd"/>
      <w:r w:rsidRPr="0071729A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  <w:lang w:val="ru-RU"/>
        </w:rPr>
        <w:t xml:space="preserve">,    а   </w:t>
      </w:r>
      <w:r w:rsidRPr="0071729A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ИЗПЪЛНИТЕЛЯТ    </w:t>
      </w:r>
      <w:r w:rsidRPr="0071729A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  <w:lang w:val="ru-RU"/>
        </w:rPr>
        <w:t xml:space="preserve">се </w:t>
      </w:r>
      <w:proofErr w:type="spellStart"/>
      <w:r w:rsidRPr="0071729A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  <w:lang w:val="ru-RU"/>
        </w:rPr>
        <w:t>задължава</w:t>
      </w:r>
      <w:proofErr w:type="spellEnd"/>
      <w:r w:rsidRPr="0071729A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  <w:lang w:val="ru-RU"/>
        </w:rPr>
        <w:t xml:space="preserve"> да </w:t>
      </w:r>
      <w:proofErr w:type="spellStart"/>
      <w:r w:rsidRPr="0071729A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  <w:lang w:val="ru-RU"/>
        </w:rPr>
        <w:t>извърши</w:t>
      </w:r>
      <w:proofErr w:type="spellEnd"/>
      <w:r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  <w:lang w:val="ru-RU"/>
        </w:rPr>
        <w:t>:</w:t>
      </w:r>
      <w:r w:rsidRPr="0071729A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>Изготвяне</w:t>
      </w:r>
      <w:proofErr w:type="spellEnd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 оценка </w:t>
      </w:r>
      <w:r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</w:rPr>
        <w:t>з</w:t>
      </w:r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а </w:t>
      </w:r>
      <w:proofErr w:type="spellStart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>съответствие</w:t>
      </w:r>
      <w:proofErr w:type="spellEnd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 на </w:t>
      </w:r>
      <w:proofErr w:type="spellStart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>инвестиционните</w:t>
      </w:r>
      <w:proofErr w:type="spellEnd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>проекти</w:t>
      </w:r>
      <w:proofErr w:type="spellEnd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>със</w:t>
      </w:r>
      <w:proofErr w:type="spellEnd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>съществените</w:t>
      </w:r>
      <w:proofErr w:type="spellEnd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>изисквания</w:t>
      </w:r>
      <w:proofErr w:type="spellEnd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>към</w:t>
      </w:r>
      <w:proofErr w:type="spellEnd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>строежите</w:t>
      </w:r>
      <w:proofErr w:type="spellEnd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 и </w:t>
      </w:r>
      <w:proofErr w:type="spellStart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>упражняване</w:t>
      </w:r>
      <w:proofErr w:type="spellEnd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 на </w:t>
      </w:r>
      <w:proofErr w:type="spellStart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>строителен</w:t>
      </w:r>
      <w:proofErr w:type="spellEnd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 надзор по </w:t>
      </w:r>
      <w:proofErr w:type="spellStart"/>
      <w:proofErr w:type="gramStart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>време</w:t>
      </w:r>
      <w:proofErr w:type="spellEnd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 на</w:t>
      </w:r>
      <w:proofErr w:type="gramEnd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>строителството</w:t>
      </w:r>
      <w:proofErr w:type="spellEnd"/>
      <w:r w:rsidRPr="00AE035D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  <w:lang w:val="ru-RU"/>
        </w:rPr>
        <w:t xml:space="preserve"> на</w:t>
      </w:r>
      <w:r w:rsidRPr="00AE035D"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w w:val="101"/>
          <w:sz w:val="24"/>
          <w:szCs w:val="24"/>
          <w:lang w:val="ru-RU"/>
        </w:rPr>
        <w:t>................................</w:t>
      </w:r>
      <w:r w:rsidRPr="0071729A">
        <w:rPr>
          <w:rFonts w:ascii="Times New Roman" w:hAnsi="Times New Roman" w:cs="Times New Roman"/>
          <w:sz w:val="24"/>
          <w:szCs w:val="24"/>
        </w:rPr>
        <w:t>при спазване на изискванията на действащото законодателство.</w:t>
      </w:r>
    </w:p>
    <w:p w:rsidR="00833F60" w:rsidRPr="0071729A" w:rsidRDefault="00833F60" w:rsidP="00833F60">
      <w:pPr>
        <w:tabs>
          <w:tab w:val="left" w:pos="1080"/>
        </w:tabs>
        <w:spacing w:before="36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29A">
        <w:rPr>
          <w:rFonts w:ascii="Times New Roman" w:hAnsi="Times New Roman" w:cs="Times New Roman"/>
          <w:b/>
          <w:bCs/>
          <w:color w:val="000000"/>
          <w:spacing w:val="-2"/>
          <w:w w:val="101"/>
          <w:sz w:val="24"/>
          <w:szCs w:val="24"/>
        </w:rPr>
        <w:t>ІІ. ЦЕНИ И НАЧИН НА ПЛАЩАНЕ</w:t>
      </w:r>
    </w:p>
    <w:p w:rsidR="00833F60" w:rsidRPr="0071729A" w:rsidRDefault="00833F60" w:rsidP="00833F6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b/>
          <w:bCs/>
          <w:color w:val="000000"/>
          <w:spacing w:val="9"/>
          <w:w w:val="101"/>
          <w:sz w:val="24"/>
          <w:szCs w:val="24"/>
          <w:lang w:val="ru-RU"/>
        </w:rPr>
        <w:t>Чл.2.</w:t>
      </w:r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стойност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 е .............................. /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>словом/ лв.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без ДДС или  .................................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/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словом /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лв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.с</w:t>
      </w:r>
      <w:proofErr w:type="spellEnd"/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ДДС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833F60" w:rsidRPr="0071729A" w:rsidRDefault="00833F60" w:rsidP="00833F6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3F60" w:rsidRDefault="00833F60" w:rsidP="00833F60">
      <w:pPr>
        <w:tabs>
          <w:tab w:val="left" w:pos="993"/>
        </w:tabs>
        <w:spacing w:before="60" w:after="6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Чл.3.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87111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(1)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F7B9A">
        <w:rPr>
          <w:rFonts w:ascii="Times New Roman" w:eastAsia="Times New Roman" w:hAnsi="Times New Roman"/>
          <w:b/>
          <w:bCs/>
          <w:sz w:val="24"/>
          <w:szCs w:val="24"/>
        </w:rPr>
        <w:t>ВЪЗЛОЖИТЕЛЯТ,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чрез </w:t>
      </w:r>
      <w:r>
        <w:rPr>
          <w:rFonts w:ascii="Times New Roman" w:eastAsia="Times New Roman" w:hAnsi="Times New Roman"/>
          <w:b/>
          <w:bCs/>
          <w:sz w:val="24"/>
          <w:szCs w:val="24"/>
        </w:rPr>
        <w:t>„Българска Банка за Развитие“ АД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(ББР)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заплаща стойността на възложените работи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по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банков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път, по посочена от </w:t>
      </w:r>
      <w:r w:rsidRPr="006F7B9A">
        <w:rPr>
          <w:rFonts w:ascii="Times New Roman" w:eastAsia="Times New Roman" w:hAnsi="Times New Roman"/>
          <w:b/>
          <w:bCs/>
          <w:sz w:val="24"/>
          <w:szCs w:val="24"/>
        </w:rPr>
        <w:t xml:space="preserve">ИЗПЪЛНИТЕЛЯ </w:t>
      </w:r>
      <w:r>
        <w:rPr>
          <w:rFonts w:ascii="Times New Roman" w:eastAsia="Times New Roman" w:hAnsi="Times New Roman"/>
          <w:bCs/>
          <w:sz w:val="24"/>
          <w:szCs w:val="24"/>
        </w:rPr>
        <w:t>банкова сметка по следния начин:</w:t>
      </w:r>
    </w:p>
    <w:p w:rsidR="00833F60" w:rsidRDefault="00833F60" w:rsidP="00833F60">
      <w:pPr>
        <w:tabs>
          <w:tab w:val="left" w:pos="0"/>
        </w:tabs>
        <w:spacing w:after="0" w:line="36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Чл.3.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87111C">
        <w:rPr>
          <w:rFonts w:ascii="Times New Roman" w:hAnsi="Times New Roman" w:cs="Times New Roman"/>
          <w:b/>
          <w:sz w:val="24"/>
          <w:szCs w:val="24"/>
          <w:lang w:val="en-US"/>
        </w:rPr>
        <w:t>(2)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Плащането по чл.2 ще се извърши </w:t>
      </w:r>
      <w:r w:rsidRPr="0071729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срок от 10 /десет</w:t>
      </w:r>
      <w:r w:rsidRPr="0071729A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 xml:space="preserve">дни </w:t>
      </w:r>
      <w:r w:rsidRPr="0071729A">
        <w:rPr>
          <w:rFonts w:ascii="Times New Roman" w:hAnsi="Times New Roman" w:cs="Times New Roman"/>
          <w:sz w:val="24"/>
          <w:szCs w:val="24"/>
        </w:rPr>
        <w:t xml:space="preserve">след </w:t>
      </w:r>
      <w:r>
        <w:rPr>
          <w:rFonts w:ascii="Times New Roman" w:hAnsi="Times New Roman" w:cs="Times New Roman"/>
          <w:sz w:val="24"/>
          <w:szCs w:val="24"/>
        </w:rPr>
        <w:t>приключване на всички дейности и получаване на удостоверение за въвеждане в експлоатация.</w:t>
      </w:r>
    </w:p>
    <w:p w:rsidR="00833F60" w:rsidRDefault="00833F60" w:rsidP="00833F60">
      <w:pPr>
        <w:tabs>
          <w:tab w:val="left" w:pos="0"/>
        </w:tabs>
        <w:spacing w:after="0" w:line="36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33F60" w:rsidRDefault="00833F60" w:rsidP="00833F60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47FD6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347FD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(1)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Плащанията ще бъдат извършвани по следната банковата сметка с титуляр</w:t>
      </w:r>
      <w:r>
        <w:rPr>
          <w:rFonts w:ascii="Times New Roman" w:eastAsia="Times New Roman" w:hAnsi="Times New Roman"/>
          <w:bCs/>
          <w:sz w:val="24"/>
          <w:szCs w:val="24"/>
        </w:rPr>
        <w:br/>
        <w:t>ИЗПЪЛНИТЕЛЯ:</w:t>
      </w:r>
    </w:p>
    <w:p w:rsidR="00833F60" w:rsidRDefault="00833F60" w:rsidP="00833F60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IВАN  </w:t>
      </w:r>
    </w:p>
    <w:p w:rsidR="00833F60" w:rsidRDefault="00833F60" w:rsidP="00833F60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ВIС:  </w:t>
      </w:r>
    </w:p>
    <w:p w:rsidR="00833F60" w:rsidRDefault="00833F60" w:rsidP="00833F60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БАНКА: 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833F60" w:rsidRDefault="00833F60" w:rsidP="00833F60">
      <w:pPr>
        <w:spacing w:after="0" w:line="240" w:lineRule="auto"/>
        <w:ind w:firstLine="57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Фактурата се изготвя на български език, в съответствие със Закона за счетоводството, подзаконовите нормативни актове и указания на МРРБ по </w:t>
      </w:r>
      <w:r>
        <w:rPr>
          <w:rFonts w:ascii="Times New Roman" w:hAnsi="Times New Roman"/>
          <w:sz w:val="24"/>
          <w:szCs w:val="24"/>
        </w:rPr>
        <w:t xml:space="preserve"> Национална програма за енергийна ефективност на </w:t>
      </w:r>
      <w:proofErr w:type="spellStart"/>
      <w:r>
        <w:rPr>
          <w:rFonts w:ascii="Times New Roman" w:hAnsi="Times New Roman"/>
          <w:sz w:val="24"/>
          <w:szCs w:val="24"/>
        </w:rPr>
        <w:t>многофамилни</w:t>
      </w:r>
      <w:proofErr w:type="spellEnd"/>
      <w:r>
        <w:rPr>
          <w:rFonts w:ascii="Times New Roman" w:hAnsi="Times New Roman"/>
          <w:sz w:val="24"/>
          <w:szCs w:val="24"/>
        </w:rPr>
        <w:t xml:space="preserve"> жилищни сгради</w:t>
      </w:r>
      <w:r>
        <w:rPr>
          <w:rFonts w:ascii="Times New Roman" w:eastAsia="Times New Roman" w:hAnsi="Times New Roman"/>
          <w:sz w:val="24"/>
          <w:szCs w:val="24"/>
        </w:rPr>
        <w:t>, като задължително съдържат следните реквизити:</w:t>
      </w:r>
    </w:p>
    <w:p w:rsidR="00833F60" w:rsidRDefault="00833F60" w:rsidP="00833F60">
      <w:pPr>
        <w:spacing w:after="0" w:line="240" w:lineRule="auto"/>
        <w:ind w:firstLine="573"/>
        <w:jc w:val="both"/>
        <w:rPr>
          <w:rFonts w:ascii="Times New Roman" w:eastAsia="Verdana" w:hAnsi="Times New Roman"/>
          <w:b/>
          <w:sz w:val="24"/>
          <w:szCs w:val="24"/>
        </w:rPr>
      </w:pPr>
    </w:p>
    <w:p w:rsidR="00833F60" w:rsidRDefault="00833F60" w:rsidP="00833F60">
      <w:pPr>
        <w:spacing w:after="0" w:line="240" w:lineRule="auto"/>
        <w:ind w:firstLine="573"/>
        <w:jc w:val="both"/>
        <w:rPr>
          <w:rFonts w:ascii="Times New Roman" w:eastAsia="Verdana" w:hAnsi="Times New Roman"/>
          <w:b/>
          <w:sz w:val="24"/>
          <w:szCs w:val="24"/>
        </w:rPr>
      </w:pPr>
      <w:r>
        <w:rPr>
          <w:rFonts w:ascii="Times New Roman" w:eastAsia="Verdana" w:hAnsi="Times New Roman"/>
          <w:b/>
          <w:sz w:val="24"/>
          <w:szCs w:val="24"/>
        </w:rPr>
        <w:t xml:space="preserve">Получател: </w:t>
      </w:r>
      <w:r>
        <w:rPr>
          <w:rFonts w:ascii="Times New Roman" w:eastAsia="Verdana" w:hAnsi="Times New Roman"/>
          <w:b/>
          <w:sz w:val="24"/>
          <w:szCs w:val="24"/>
          <w:u w:val="single"/>
        </w:rPr>
        <w:t>Сдружение на собствениците</w:t>
      </w:r>
      <w:r>
        <w:rPr>
          <w:rFonts w:ascii="Times New Roman" w:eastAsia="Verdana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0"/>
          <w:lang w:eastAsia="bg-BG"/>
        </w:rPr>
        <w:t>............................................</w:t>
      </w:r>
    </w:p>
    <w:p w:rsidR="00833F60" w:rsidRDefault="00833F60" w:rsidP="00833F60">
      <w:pPr>
        <w:spacing w:after="0" w:line="240" w:lineRule="auto"/>
        <w:ind w:firstLine="573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Verdana" w:hAnsi="Times New Roman"/>
          <w:b/>
          <w:sz w:val="24"/>
          <w:szCs w:val="24"/>
        </w:rPr>
        <w:t xml:space="preserve">Адрес: </w:t>
      </w:r>
      <w:r>
        <w:rPr>
          <w:rFonts w:ascii="Times New Roman" w:eastAsia="Times New Roman" w:hAnsi="Times New Roman"/>
          <w:b/>
          <w:sz w:val="24"/>
          <w:szCs w:val="20"/>
          <w:lang w:eastAsia="bg-BG"/>
        </w:rPr>
        <w:t>............................................</w:t>
      </w:r>
    </w:p>
    <w:p w:rsidR="00833F60" w:rsidRDefault="00833F60" w:rsidP="00833F60">
      <w:pPr>
        <w:spacing w:after="0" w:line="240" w:lineRule="auto"/>
        <w:ind w:firstLine="573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Получил фактурата: .........................................................................................................</w:t>
      </w:r>
    </w:p>
    <w:p w:rsidR="00833F60" w:rsidRDefault="00833F60" w:rsidP="00833F60">
      <w:pPr>
        <w:spacing w:after="0" w:line="240" w:lineRule="auto"/>
        <w:ind w:firstLine="573"/>
        <w:jc w:val="both"/>
        <w:rPr>
          <w:rFonts w:ascii="Times New Roman" w:eastAsia="Times New Roman" w:hAnsi="Times New Roman"/>
          <w:b/>
          <w:sz w:val="24"/>
          <w:szCs w:val="20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МОЛ: </w:t>
      </w:r>
      <w:r>
        <w:rPr>
          <w:rFonts w:ascii="Times New Roman" w:eastAsia="Times New Roman" w:hAnsi="Times New Roman"/>
          <w:b/>
          <w:sz w:val="24"/>
          <w:szCs w:val="20"/>
          <w:lang w:eastAsia="bg-BG"/>
        </w:rPr>
        <w:t>............................................</w:t>
      </w:r>
    </w:p>
    <w:p w:rsidR="00833F60" w:rsidRDefault="00833F60" w:rsidP="00833F60">
      <w:pPr>
        <w:spacing w:after="0" w:line="240" w:lineRule="auto"/>
        <w:ind w:firstLine="573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Номер на документа, дата, място:...................................................................................</w:t>
      </w:r>
    </w:p>
    <w:p w:rsidR="00833F60" w:rsidRDefault="00833F60" w:rsidP="00833F60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</w:p>
    <w:p w:rsidR="00833F60" w:rsidRDefault="00833F60" w:rsidP="00833F60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47FD6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4</w:t>
      </w:r>
      <w:r w:rsidRPr="00347FD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(2)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Преведените средства от „Българска Банка за Развитие“ АД, но неусвоени от Изпълнителя, както и натрупаните лихви, глоби и неустойки в изпълнение на настоящия</w:t>
      </w:r>
      <w:r>
        <w:rPr>
          <w:rFonts w:ascii="Times New Roman" w:eastAsia="Times New Roman" w:hAnsi="Times New Roman"/>
          <w:bCs/>
          <w:sz w:val="24"/>
          <w:szCs w:val="24"/>
        </w:rPr>
        <w:br/>
        <w:t xml:space="preserve">договор подлежат на възстановяване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по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следната банкова сметка:</w:t>
      </w:r>
    </w:p>
    <w:p w:rsidR="00833F60" w:rsidRDefault="00833F60" w:rsidP="00833F60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bCs/>
          <w:sz w:val="24"/>
          <w:szCs w:val="24"/>
        </w:rPr>
        <w:t>IВАN: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……………………….</w:t>
      </w:r>
    </w:p>
    <w:p w:rsidR="00833F60" w:rsidRDefault="00833F60" w:rsidP="00833F60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В1С: 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>…………………………….</w:t>
      </w:r>
    </w:p>
    <w:p w:rsidR="00833F60" w:rsidRDefault="00833F60" w:rsidP="00833F60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БАНКА: „Българска Банка за Развитие“ АД</w:t>
      </w:r>
    </w:p>
    <w:p w:rsidR="00833F60" w:rsidRPr="0071729A" w:rsidRDefault="00833F60" w:rsidP="00833F60">
      <w:pPr>
        <w:tabs>
          <w:tab w:val="left" w:pos="0"/>
        </w:tabs>
        <w:spacing w:after="0" w:line="36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33F60" w:rsidRPr="0071729A" w:rsidRDefault="00833F60" w:rsidP="00833F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b/>
          <w:bCs/>
          <w:sz w:val="24"/>
          <w:szCs w:val="24"/>
        </w:rPr>
        <w:t>Чл.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1729A">
        <w:rPr>
          <w:rFonts w:ascii="Times New Roman" w:hAnsi="Times New Roman" w:cs="Times New Roman"/>
          <w:sz w:val="24"/>
          <w:szCs w:val="24"/>
        </w:rPr>
        <w:t xml:space="preserve">  </w:t>
      </w:r>
      <w:r w:rsidRPr="00AE035D">
        <w:rPr>
          <w:rFonts w:ascii="Times New Roman" w:hAnsi="Times New Roman" w:cs="Times New Roman"/>
          <w:sz w:val="24"/>
          <w:szCs w:val="24"/>
        </w:rPr>
        <w:t xml:space="preserve">В случай, че сключените договори за целево финансиране по Националната програма за енергийна ефективност на </w:t>
      </w:r>
      <w:proofErr w:type="spellStart"/>
      <w:r w:rsidRPr="00AE035D">
        <w:rPr>
          <w:rFonts w:ascii="Times New Roman" w:hAnsi="Times New Roman" w:cs="Times New Roman"/>
          <w:sz w:val="24"/>
          <w:szCs w:val="24"/>
        </w:rPr>
        <w:t>многофамилните</w:t>
      </w:r>
      <w:proofErr w:type="spellEnd"/>
      <w:r w:rsidRPr="00AE035D">
        <w:rPr>
          <w:rFonts w:ascii="Times New Roman" w:hAnsi="Times New Roman" w:cs="Times New Roman"/>
          <w:sz w:val="24"/>
          <w:szCs w:val="24"/>
        </w:rPr>
        <w:t xml:space="preserve"> жилищни сгради между Кмета на </w:t>
      </w:r>
      <w:r>
        <w:rPr>
          <w:rFonts w:ascii="Times New Roman" w:hAnsi="Times New Roman" w:cs="Times New Roman"/>
          <w:sz w:val="24"/>
          <w:szCs w:val="24"/>
        </w:rPr>
        <w:t xml:space="preserve">СО </w:t>
      </w:r>
      <w:r w:rsidRPr="00AE035D">
        <w:rPr>
          <w:rFonts w:ascii="Times New Roman" w:hAnsi="Times New Roman" w:cs="Times New Roman"/>
          <w:sz w:val="24"/>
          <w:szCs w:val="24"/>
        </w:rPr>
        <w:t>и Българската банка за развитие се прекратят или Българската банка за развитие не финансира дейности частично или напълно по този договор, Възложителят не дължи каквото и да било плащане към Изпълнителя нито по време на изпълнение на договора, нито след изтичане на срока му.</w:t>
      </w:r>
    </w:p>
    <w:p w:rsidR="00833F60" w:rsidRPr="0071729A" w:rsidRDefault="00833F60" w:rsidP="00833F60">
      <w:pPr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</w:pPr>
    </w:p>
    <w:p w:rsidR="00833F60" w:rsidRPr="0071729A" w:rsidRDefault="00833F60" w:rsidP="00833F60">
      <w:pPr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en-US"/>
        </w:rPr>
        <w:t>III</w:t>
      </w:r>
      <w:r w:rsidRPr="0071729A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.</w:t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  <w:t>СРОК НА ДОГОВОРА</w:t>
      </w:r>
    </w:p>
    <w:p w:rsidR="00833F60" w:rsidRDefault="00833F60" w:rsidP="00833F60">
      <w:pPr>
        <w:ind w:left="-180" w:right="-81" w:firstLine="88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3F60" w:rsidRPr="0071729A" w:rsidRDefault="00833F60" w:rsidP="00833F60">
      <w:pPr>
        <w:ind w:left="-180" w:right="-81" w:firstLine="888"/>
        <w:jc w:val="both"/>
        <w:rPr>
          <w:rFonts w:ascii="Times New Roman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Чл.6</w:t>
      </w:r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(1)</w:t>
      </w:r>
      <w:r w:rsidRPr="0071729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1729A">
        <w:rPr>
          <w:rFonts w:ascii="Times New Roman" w:hAnsi="Times New Roman" w:cs="Times New Roman"/>
          <w:sz w:val="24"/>
          <w:szCs w:val="24"/>
        </w:rPr>
        <w:t xml:space="preserve">Срокът на договора е от регистрационния индекс </w:t>
      </w:r>
      <w:proofErr w:type="gramStart"/>
      <w:r w:rsidRPr="0071729A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71729A">
        <w:rPr>
          <w:rFonts w:ascii="Times New Roman" w:hAnsi="Times New Roman" w:cs="Times New Roman"/>
          <w:sz w:val="24"/>
          <w:szCs w:val="24"/>
        </w:rPr>
        <w:t xml:space="preserve"> не по-късно от 20 дни след въвеждане на обекта в експлоатация и включва срокове за изпълнение на отделните дейности съгласно техническото предложение на участника.</w:t>
      </w:r>
    </w:p>
    <w:p w:rsidR="00833F60" w:rsidRPr="0071729A" w:rsidRDefault="00833F60" w:rsidP="00833F6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  <w:lang w:eastAsia="bg-BG"/>
        </w:rPr>
      </w:pPr>
      <w:r w:rsidRPr="0071729A">
        <w:rPr>
          <w:rFonts w:ascii="Times New Roman" w:hAnsi="Times New Roman" w:cs="Times New Roman"/>
          <w:spacing w:val="20"/>
          <w:sz w:val="24"/>
          <w:szCs w:val="24"/>
          <w:lang w:eastAsia="bg-BG"/>
        </w:rPr>
        <w:t xml:space="preserve">              </w:t>
      </w:r>
      <w:r w:rsidRPr="0071729A">
        <w:rPr>
          <w:rFonts w:ascii="Times New Roman" w:hAnsi="Times New Roman" w:cs="Times New Roman"/>
          <w:b/>
          <w:bCs/>
          <w:spacing w:val="20"/>
          <w:sz w:val="24"/>
          <w:szCs w:val="24"/>
          <w:lang w:val="en-US" w:eastAsia="bg-BG"/>
        </w:rPr>
        <w:t>(2)</w:t>
      </w:r>
      <w:r w:rsidRPr="0071729A">
        <w:rPr>
          <w:rFonts w:ascii="Times New Roman" w:hAnsi="Times New Roman" w:cs="Times New Roman"/>
          <w:b/>
          <w:bCs/>
          <w:spacing w:val="-2"/>
          <w:sz w:val="24"/>
          <w:szCs w:val="24"/>
          <w:lang w:eastAsia="bg-BG"/>
        </w:rPr>
        <w:t xml:space="preserve"> Срокове за изпълнение на отделните дейности:</w:t>
      </w:r>
    </w:p>
    <w:p w:rsidR="00833F60" w:rsidRPr="0071729A" w:rsidRDefault="00833F60" w:rsidP="00833F6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  <w:lang w:eastAsia="bg-BG"/>
        </w:rPr>
      </w:pPr>
    </w:p>
    <w:p w:rsidR="00833F60" w:rsidRPr="0071729A" w:rsidRDefault="00833F60" w:rsidP="00833F6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  <w:lang w:eastAsia="bg-BG"/>
        </w:rPr>
      </w:pPr>
      <w:r w:rsidRPr="0071729A">
        <w:rPr>
          <w:rFonts w:ascii="Times New Roman" w:hAnsi="Times New Roman" w:cs="Times New Roman"/>
          <w:b/>
          <w:bCs/>
          <w:spacing w:val="20"/>
          <w:sz w:val="24"/>
          <w:szCs w:val="24"/>
          <w:lang w:eastAsia="bg-BG"/>
        </w:rPr>
        <w:lastRenderedPageBreak/>
        <w:t xml:space="preserve">    </w:t>
      </w:r>
      <w:r w:rsidRPr="0071729A">
        <w:rPr>
          <w:rFonts w:ascii="Times New Roman" w:hAnsi="Times New Roman" w:cs="Times New Roman"/>
          <w:b/>
          <w:bCs/>
          <w:spacing w:val="20"/>
          <w:sz w:val="24"/>
          <w:szCs w:val="24"/>
          <w:lang w:val="en-US" w:eastAsia="bg-BG"/>
        </w:rPr>
        <w:t xml:space="preserve">  </w:t>
      </w:r>
      <w:r w:rsidRPr="0071729A">
        <w:rPr>
          <w:rFonts w:ascii="Times New Roman" w:hAnsi="Times New Roman" w:cs="Times New Roman"/>
          <w:b/>
          <w:bCs/>
          <w:spacing w:val="20"/>
          <w:sz w:val="24"/>
          <w:szCs w:val="24"/>
          <w:lang w:eastAsia="bg-BG"/>
        </w:rPr>
        <w:t xml:space="preserve"> </w:t>
      </w:r>
      <w:r w:rsidRPr="0071729A">
        <w:rPr>
          <w:rFonts w:ascii="Times New Roman" w:hAnsi="Times New Roman" w:cs="Times New Roman"/>
          <w:b/>
          <w:bCs/>
          <w:spacing w:val="20"/>
          <w:sz w:val="24"/>
          <w:szCs w:val="24"/>
          <w:lang w:val="en-US" w:eastAsia="bg-BG"/>
        </w:rPr>
        <w:t>2</w:t>
      </w:r>
      <w:r w:rsidRPr="0071729A">
        <w:rPr>
          <w:rFonts w:ascii="Times New Roman" w:hAnsi="Times New Roman" w:cs="Times New Roman"/>
          <w:b/>
          <w:bCs/>
          <w:spacing w:val="-2"/>
          <w:sz w:val="24"/>
          <w:szCs w:val="24"/>
          <w:lang w:eastAsia="bg-BG"/>
        </w:rPr>
        <w:t>. 1.</w:t>
      </w:r>
      <w:r w:rsidRPr="0071729A">
        <w:rPr>
          <w:rFonts w:ascii="Times New Roman" w:hAnsi="Times New Roman" w:cs="Times New Roman"/>
          <w:spacing w:val="-2"/>
          <w:sz w:val="24"/>
          <w:szCs w:val="24"/>
          <w:lang w:eastAsia="bg-BG"/>
        </w:rPr>
        <w:t xml:space="preserve"> Срок за </w:t>
      </w:r>
      <w:r w:rsidRPr="0071729A">
        <w:rPr>
          <w:rFonts w:ascii="Times New Roman" w:hAnsi="Times New Roman" w:cs="Times New Roman"/>
          <w:sz w:val="24"/>
          <w:szCs w:val="24"/>
        </w:rPr>
        <w:t>изготвяне комплексни доклади за съответствие на инвестиционните проекти със съществените изисквания към строежите  за всеки конкретен обект</w:t>
      </w:r>
    </w:p>
    <w:p w:rsidR="00833F60" w:rsidRPr="0071729A" w:rsidRDefault="00833F60" w:rsidP="00833F6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33F60" w:rsidRPr="0071729A" w:rsidRDefault="00833F60" w:rsidP="00833F6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</w:t>
      </w:r>
      <w:r w:rsidRPr="0071729A">
        <w:rPr>
          <w:rFonts w:ascii="Times New Roman" w:hAnsi="Times New Roman" w:cs="Times New Roman"/>
          <w:sz w:val="24"/>
          <w:szCs w:val="24"/>
          <w:lang w:val="ru-RU"/>
        </w:rPr>
        <w:t xml:space="preserve"> /словом/ </w:t>
      </w:r>
      <w:proofErr w:type="spellStart"/>
      <w:r w:rsidRPr="0071729A">
        <w:rPr>
          <w:rFonts w:ascii="Times New Roman" w:hAnsi="Times New Roman" w:cs="Times New Roman"/>
          <w:sz w:val="24"/>
          <w:szCs w:val="24"/>
          <w:lang w:val="ru-RU"/>
        </w:rPr>
        <w:t>календарни</w:t>
      </w:r>
      <w:proofErr w:type="spellEnd"/>
      <w:r w:rsidRPr="0071729A">
        <w:rPr>
          <w:rFonts w:ascii="Times New Roman" w:hAnsi="Times New Roman" w:cs="Times New Roman"/>
          <w:sz w:val="24"/>
          <w:szCs w:val="24"/>
          <w:lang w:val="ru-RU"/>
        </w:rPr>
        <w:t xml:space="preserve"> дни </w:t>
      </w:r>
    </w:p>
    <w:p w:rsidR="00833F60" w:rsidRPr="0071729A" w:rsidRDefault="00833F60" w:rsidP="00833F60">
      <w:pPr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1729A">
        <w:rPr>
          <w:rFonts w:ascii="Times New Roman" w:hAnsi="Times New Roman" w:cs="Times New Roman"/>
          <w:b/>
          <w:bCs/>
          <w:spacing w:val="-2"/>
          <w:sz w:val="24"/>
          <w:szCs w:val="24"/>
        </w:rPr>
        <w:t>2.</w:t>
      </w:r>
      <w:proofErr w:type="spellStart"/>
      <w:r w:rsidRPr="0071729A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proofErr w:type="spellEnd"/>
      <w:r w:rsidRPr="0071729A">
        <w:rPr>
          <w:rFonts w:ascii="Times New Roman" w:hAnsi="Times New Roman" w:cs="Times New Roman"/>
          <w:b/>
          <w:bCs/>
          <w:spacing w:val="-2"/>
          <w:sz w:val="24"/>
          <w:szCs w:val="24"/>
        </w:rPr>
        <w:t>.</w:t>
      </w:r>
      <w:r w:rsidRPr="0071729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1729A">
        <w:rPr>
          <w:rFonts w:ascii="Times New Roman" w:hAnsi="Times New Roman" w:cs="Times New Roman"/>
          <w:sz w:val="24"/>
          <w:szCs w:val="24"/>
        </w:rPr>
        <w:t xml:space="preserve">Срокът за изготвяне на окончателен доклад след подписване на констативен протокол </w:t>
      </w:r>
      <w:proofErr w:type="spellStart"/>
      <w:r w:rsidRPr="0071729A">
        <w:rPr>
          <w:rFonts w:ascii="Times New Roman" w:hAnsi="Times New Roman" w:cs="Times New Roman"/>
          <w:sz w:val="24"/>
          <w:szCs w:val="24"/>
        </w:rPr>
        <w:t>обр</w:t>
      </w:r>
      <w:proofErr w:type="spellEnd"/>
      <w:r w:rsidRPr="0071729A">
        <w:rPr>
          <w:rFonts w:ascii="Times New Roman" w:hAnsi="Times New Roman" w:cs="Times New Roman"/>
          <w:sz w:val="24"/>
          <w:szCs w:val="24"/>
        </w:rPr>
        <w:t xml:space="preserve">.15 и внасяне на техническото досие в ДНСК или ДАГ за издаване Разрешение за ползване или Удостоверение за въвеждане в експлоатация </w:t>
      </w:r>
    </w:p>
    <w:p w:rsidR="00833F60" w:rsidRPr="0071729A" w:rsidRDefault="00833F60" w:rsidP="00833F6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</w:t>
      </w:r>
      <w:r w:rsidRPr="0071729A">
        <w:rPr>
          <w:rFonts w:ascii="Times New Roman" w:hAnsi="Times New Roman" w:cs="Times New Roman"/>
          <w:sz w:val="24"/>
          <w:szCs w:val="24"/>
          <w:lang w:val="ru-RU"/>
        </w:rPr>
        <w:t xml:space="preserve"> /словом/ </w:t>
      </w:r>
      <w:proofErr w:type="spellStart"/>
      <w:r w:rsidRPr="0071729A">
        <w:rPr>
          <w:rFonts w:ascii="Times New Roman" w:hAnsi="Times New Roman" w:cs="Times New Roman"/>
          <w:sz w:val="24"/>
          <w:szCs w:val="24"/>
          <w:lang w:val="ru-RU"/>
        </w:rPr>
        <w:t>календарни</w:t>
      </w:r>
      <w:proofErr w:type="spellEnd"/>
      <w:r w:rsidRPr="0071729A">
        <w:rPr>
          <w:rFonts w:ascii="Times New Roman" w:hAnsi="Times New Roman" w:cs="Times New Roman"/>
          <w:sz w:val="24"/>
          <w:szCs w:val="24"/>
          <w:lang w:val="ru-RU"/>
        </w:rPr>
        <w:t xml:space="preserve"> дни </w:t>
      </w:r>
    </w:p>
    <w:p w:rsidR="00833F60" w:rsidRPr="0071729A" w:rsidRDefault="00833F60" w:rsidP="00833F60">
      <w:pPr>
        <w:tabs>
          <w:tab w:val="left" w:pos="486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3F60" w:rsidRPr="0071729A" w:rsidRDefault="00833F60" w:rsidP="00833F60">
      <w:pPr>
        <w:tabs>
          <w:tab w:val="left" w:pos="486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IV</w:t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 ПРАВА, ЗАДЪЛЖЕНИЯ И ОТГОВОРНОСТИ НА СТРАНИТЕ</w:t>
      </w:r>
    </w:p>
    <w:p w:rsidR="00833F60" w:rsidRPr="0071729A" w:rsidRDefault="00833F60" w:rsidP="00833F60">
      <w:pPr>
        <w:spacing w:after="6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А.  НА ВЪЗЛОЖИТЕЛЯ</w:t>
      </w:r>
    </w:p>
    <w:p w:rsidR="00833F60" w:rsidRPr="0071729A" w:rsidRDefault="00833F60" w:rsidP="00833F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  <w:t>Чл.7. ВЪЗЛОЖИТЕЛЯТ</w:t>
      </w:r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задължава</w:t>
      </w:r>
      <w:proofErr w:type="spellEnd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33F60" w:rsidRPr="0071729A" w:rsidRDefault="00833F60" w:rsidP="00833F60">
      <w:pPr>
        <w:numPr>
          <w:ilvl w:val="0"/>
          <w:numId w:val="1"/>
        </w:numPr>
        <w:autoSpaceDN w:val="0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заплати цената на договора по реда и при условията на настоящия Договор.</w:t>
      </w:r>
    </w:p>
    <w:p w:rsidR="00833F60" w:rsidRPr="0071729A" w:rsidRDefault="00833F60" w:rsidP="00833F6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b/>
          <w:bCs/>
          <w:sz w:val="24"/>
          <w:szCs w:val="24"/>
        </w:rPr>
        <w:t>Чл.8.</w:t>
      </w:r>
      <w:r w:rsidRPr="0071729A">
        <w:rPr>
          <w:rFonts w:ascii="Times New Roman" w:hAnsi="Times New Roman" w:cs="Times New Roman"/>
          <w:sz w:val="24"/>
          <w:szCs w:val="24"/>
        </w:rPr>
        <w:t xml:space="preserve"> Да представи на 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71729A">
        <w:rPr>
          <w:rFonts w:ascii="Times New Roman" w:hAnsi="Times New Roman" w:cs="Times New Roman"/>
          <w:sz w:val="24"/>
          <w:szCs w:val="24"/>
        </w:rPr>
        <w:t xml:space="preserve"> сключените договори за проектиране, строително-монтажни работи на обектите в тридневен срок от подписването им и подписва двустранни протоколи за възлагане, в срок от 7 дни след представянето им от 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>ИЗПЪЛНИТЕЛЯ.</w:t>
      </w:r>
    </w:p>
    <w:p w:rsidR="00833F60" w:rsidRPr="0071729A" w:rsidRDefault="00833F60" w:rsidP="00833F6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729A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>Чл.9.</w:t>
      </w:r>
      <w:r w:rsidRPr="0071729A">
        <w:rPr>
          <w:rFonts w:ascii="Times New Roman" w:hAnsi="Times New Roman" w:cs="Times New Roman"/>
          <w:sz w:val="24"/>
          <w:szCs w:val="24"/>
        </w:rPr>
        <w:t xml:space="preserve"> Да представя на 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71729A">
        <w:rPr>
          <w:rFonts w:ascii="Times New Roman" w:hAnsi="Times New Roman" w:cs="Times New Roman"/>
          <w:sz w:val="24"/>
          <w:szCs w:val="24"/>
        </w:rPr>
        <w:t xml:space="preserve"> състава на екипа, отговарящ за контрола на обекта от страна на 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>ВЪЗЛОЖИТЕЛЯ.</w:t>
      </w:r>
    </w:p>
    <w:p w:rsidR="00833F60" w:rsidRPr="0071729A" w:rsidRDefault="00833F60" w:rsidP="00833F6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b/>
          <w:bCs/>
          <w:sz w:val="24"/>
          <w:szCs w:val="24"/>
        </w:rPr>
        <w:t>Чл.</w:t>
      </w:r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>10</w:t>
      </w:r>
      <w:r w:rsidRPr="0071729A">
        <w:rPr>
          <w:rFonts w:ascii="Times New Roman" w:hAnsi="Times New Roman" w:cs="Times New Roman"/>
          <w:sz w:val="24"/>
          <w:szCs w:val="24"/>
        </w:rPr>
        <w:t xml:space="preserve">. С подписването на този договор 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ИЗПЪЛНИТЕЛЯТ </w:t>
      </w:r>
      <w:r w:rsidRPr="0071729A">
        <w:rPr>
          <w:rFonts w:ascii="Times New Roman" w:hAnsi="Times New Roman" w:cs="Times New Roman"/>
          <w:sz w:val="24"/>
          <w:szCs w:val="24"/>
        </w:rPr>
        <w:t xml:space="preserve">се счита упълномощен  да  представлява 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71729A">
        <w:rPr>
          <w:rFonts w:ascii="Times New Roman" w:hAnsi="Times New Roman" w:cs="Times New Roman"/>
          <w:sz w:val="24"/>
          <w:szCs w:val="24"/>
        </w:rPr>
        <w:t xml:space="preserve"> по сключените договори за проектиране и строителство и да извършва договорените услуги, възложени писмено от 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71729A">
        <w:rPr>
          <w:rFonts w:ascii="Times New Roman" w:hAnsi="Times New Roman" w:cs="Times New Roman"/>
          <w:sz w:val="24"/>
          <w:szCs w:val="24"/>
        </w:rPr>
        <w:t>.</w:t>
      </w:r>
    </w:p>
    <w:p w:rsidR="00833F60" w:rsidRPr="0071729A" w:rsidRDefault="00833F60" w:rsidP="00833F60">
      <w:pPr>
        <w:spacing w:before="360" w:after="24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Б.  НА ИЗПЪЛНИТЕЛЯ</w:t>
      </w:r>
    </w:p>
    <w:p w:rsidR="00833F60" w:rsidRPr="0071729A" w:rsidRDefault="00833F60" w:rsidP="00833F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 1</w:t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 ИЗПЪЛНИТЕЛЯТ</w:t>
      </w:r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задължава</w:t>
      </w:r>
      <w:proofErr w:type="spellEnd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33F60" w:rsidRPr="0071729A" w:rsidRDefault="00833F60" w:rsidP="00833F60">
      <w:pPr>
        <w:spacing w:after="0" w:line="240" w:lineRule="auto"/>
        <w:ind w:hanging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</w:t>
      </w:r>
    </w:p>
    <w:p w:rsidR="00833F60" w:rsidRPr="0071729A" w:rsidRDefault="00833F60" w:rsidP="00833F60">
      <w:pPr>
        <w:spacing w:after="0" w:line="36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(</w:t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1</w:t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)</w:t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Да у</w:t>
      </w:r>
      <w:r w:rsidRPr="0071729A">
        <w:rPr>
          <w:rFonts w:ascii="Times New Roman" w:eastAsia="Batang" w:hAnsi="Times New Roman" w:cs="Times New Roman"/>
          <w:b/>
          <w:bCs/>
          <w:sz w:val="24"/>
          <w:szCs w:val="24"/>
        </w:rPr>
        <w:t>пражнява строителен надзор</w:t>
      </w:r>
      <w:r w:rsidRPr="0071729A">
        <w:rPr>
          <w:rFonts w:ascii="Times New Roman" w:eastAsia="Batang" w:hAnsi="Times New Roman" w:cs="Times New Roman"/>
          <w:sz w:val="24"/>
          <w:szCs w:val="24"/>
        </w:rPr>
        <w:t xml:space="preserve"> по време на строителството, съгласно чл. 166, ал.1, т.1 от ЗУТ (до издаване на Разрешение за ползване/Удостоверение за въвеждане в експлоатация),</w:t>
      </w:r>
      <w:r w:rsidRPr="0071729A">
        <w:rPr>
          <w:rFonts w:ascii="Times New Roman" w:eastAsia="Batang" w:hAnsi="Times New Roman" w:cs="Times New Roman"/>
          <w:b/>
          <w:bCs/>
          <w:sz w:val="24"/>
          <w:szCs w:val="24"/>
        </w:rPr>
        <w:t xml:space="preserve"> </w:t>
      </w:r>
      <w:r w:rsidRPr="0071729A">
        <w:rPr>
          <w:rFonts w:ascii="Times New Roman" w:eastAsia="Batang" w:hAnsi="Times New Roman" w:cs="Times New Roman"/>
          <w:sz w:val="24"/>
          <w:szCs w:val="24"/>
        </w:rPr>
        <w:t>в следния задължителен обхват, регламентиран в чл.168, ал.1 от ЗУТ:</w:t>
      </w:r>
    </w:p>
    <w:p w:rsidR="00833F60" w:rsidRPr="0071729A" w:rsidRDefault="00833F60" w:rsidP="00833F60">
      <w:pPr>
        <w:spacing w:after="0" w:line="360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1729A">
        <w:rPr>
          <w:rFonts w:ascii="Times New Roman" w:eastAsia="Batang" w:hAnsi="Times New Roman" w:cs="Times New Roman"/>
          <w:sz w:val="24"/>
          <w:szCs w:val="24"/>
        </w:rPr>
        <w:t>- законосъобразно започване на строежа;</w:t>
      </w:r>
    </w:p>
    <w:p w:rsidR="00833F60" w:rsidRPr="0071729A" w:rsidRDefault="00833F60" w:rsidP="00833F60">
      <w:pPr>
        <w:spacing w:after="0" w:line="360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1729A">
        <w:rPr>
          <w:rFonts w:ascii="Times New Roman" w:eastAsia="Batang" w:hAnsi="Times New Roman" w:cs="Times New Roman"/>
          <w:sz w:val="24"/>
          <w:szCs w:val="24"/>
        </w:rPr>
        <w:t>- пълнота и правилно съставяне на актовете и протоколите по време на строителството;</w:t>
      </w:r>
    </w:p>
    <w:p w:rsidR="00833F60" w:rsidRPr="0071729A" w:rsidRDefault="00833F60" w:rsidP="00833F60">
      <w:pPr>
        <w:spacing w:after="0" w:line="360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1729A">
        <w:rPr>
          <w:rFonts w:ascii="Times New Roman" w:eastAsia="Batang" w:hAnsi="Times New Roman" w:cs="Times New Roman"/>
          <w:sz w:val="24"/>
          <w:szCs w:val="24"/>
        </w:rPr>
        <w:t xml:space="preserve">- изпълнение на строежите съобразно одобрените инвестиционни проекти и изискванията за изпълнение на строежа, съгласно нормативните актове и </w:t>
      </w:r>
      <w:r w:rsidRPr="0071729A">
        <w:rPr>
          <w:rFonts w:ascii="Times New Roman" w:eastAsia="Batang" w:hAnsi="Times New Roman" w:cs="Times New Roman"/>
          <w:sz w:val="24"/>
          <w:szCs w:val="24"/>
        </w:rPr>
        <w:lastRenderedPageBreak/>
        <w:t>техническите спецификации за пожарна безопасност, опазване на околната среда по време на строителството;</w:t>
      </w:r>
    </w:p>
    <w:p w:rsidR="00833F60" w:rsidRPr="0071729A" w:rsidRDefault="00833F60" w:rsidP="00833F60">
      <w:pPr>
        <w:spacing w:after="0" w:line="360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1729A">
        <w:rPr>
          <w:rFonts w:ascii="Times New Roman" w:eastAsia="Batang" w:hAnsi="Times New Roman" w:cs="Times New Roman"/>
          <w:sz w:val="24"/>
          <w:szCs w:val="24"/>
        </w:rPr>
        <w:t>- спазване на изискванията за здравословни и безопасни условия на труд в строителството;</w:t>
      </w:r>
    </w:p>
    <w:p w:rsidR="00833F60" w:rsidRPr="0071729A" w:rsidRDefault="00833F60" w:rsidP="00833F60">
      <w:pPr>
        <w:spacing w:after="0" w:line="360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1729A">
        <w:rPr>
          <w:rFonts w:ascii="Times New Roman" w:eastAsia="Batang" w:hAnsi="Times New Roman" w:cs="Times New Roman"/>
          <w:sz w:val="24"/>
          <w:szCs w:val="24"/>
        </w:rPr>
        <w:t>- качество на влаганите строителни материали и изделия и съответствието им с нормите за безопасност;</w:t>
      </w:r>
    </w:p>
    <w:p w:rsidR="00833F60" w:rsidRPr="0071729A" w:rsidRDefault="00833F60" w:rsidP="00833F60">
      <w:pPr>
        <w:spacing w:after="0" w:line="360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1729A">
        <w:rPr>
          <w:rFonts w:ascii="Times New Roman" w:eastAsia="Batang" w:hAnsi="Times New Roman" w:cs="Times New Roman"/>
          <w:sz w:val="24"/>
          <w:szCs w:val="24"/>
        </w:rPr>
        <w:t>- недопускане на увреждане на трети лица и имоти вследствие на строителството;</w:t>
      </w:r>
    </w:p>
    <w:p w:rsidR="00833F60" w:rsidRPr="0071729A" w:rsidRDefault="00833F60" w:rsidP="00833F60">
      <w:pPr>
        <w:spacing w:after="0" w:line="360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1729A">
        <w:rPr>
          <w:rFonts w:ascii="Times New Roman" w:eastAsia="Batang" w:hAnsi="Times New Roman" w:cs="Times New Roman"/>
          <w:sz w:val="24"/>
          <w:szCs w:val="24"/>
        </w:rPr>
        <w:t>- оценката за достъпност на строежа от лица с увреждания;</w:t>
      </w:r>
    </w:p>
    <w:p w:rsidR="00833F60" w:rsidRPr="0071729A" w:rsidRDefault="00833F60" w:rsidP="00833F60">
      <w:pPr>
        <w:spacing w:after="0" w:line="360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1729A">
        <w:rPr>
          <w:rFonts w:ascii="Times New Roman" w:eastAsia="Batang" w:hAnsi="Times New Roman" w:cs="Times New Roman"/>
          <w:sz w:val="24"/>
          <w:szCs w:val="24"/>
        </w:rPr>
        <w:t>- годност на строежа за въвеждане в експлоатация;</w:t>
      </w:r>
    </w:p>
    <w:p w:rsidR="00833F60" w:rsidRPr="0071729A" w:rsidRDefault="00833F60" w:rsidP="00833F60">
      <w:pPr>
        <w:spacing w:after="0" w:line="360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1729A">
        <w:rPr>
          <w:rFonts w:ascii="Times New Roman" w:eastAsia="Batang" w:hAnsi="Times New Roman" w:cs="Times New Roman"/>
          <w:sz w:val="24"/>
          <w:szCs w:val="24"/>
        </w:rPr>
        <w:t>- контрол върху предварителния график за изпълнение на СМР;</w:t>
      </w:r>
    </w:p>
    <w:p w:rsidR="00833F60" w:rsidRPr="0071729A" w:rsidRDefault="00833F60" w:rsidP="00833F60">
      <w:pPr>
        <w:spacing w:after="0" w:line="240" w:lineRule="auto"/>
        <w:jc w:val="both"/>
        <w:rPr>
          <w:rFonts w:ascii="Times New Roman" w:eastAsia="Batang" w:hAnsi="Times New Roman"/>
          <w:b/>
          <w:bCs/>
          <w:sz w:val="24"/>
          <w:szCs w:val="24"/>
        </w:rPr>
      </w:pPr>
    </w:p>
    <w:p w:rsidR="00833F60" w:rsidRPr="0071729A" w:rsidRDefault="00833F60" w:rsidP="00833F60">
      <w:pPr>
        <w:spacing w:after="0" w:line="36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1729A">
        <w:rPr>
          <w:rFonts w:ascii="Times New Roman" w:eastAsia="Batang" w:hAnsi="Times New Roman" w:cs="Times New Roman"/>
          <w:b/>
          <w:bCs/>
          <w:sz w:val="24"/>
          <w:szCs w:val="24"/>
          <w:lang w:val="en-US"/>
        </w:rPr>
        <w:t xml:space="preserve">(2) </w:t>
      </w:r>
      <w:r w:rsidRPr="0071729A">
        <w:rPr>
          <w:rFonts w:ascii="Times New Roman" w:eastAsia="Batang" w:hAnsi="Times New Roman" w:cs="Times New Roman"/>
          <w:b/>
          <w:bCs/>
          <w:sz w:val="24"/>
          <w:szCs w:val="24"/>
        </w:rPr>
        <w:t>Да изгот</w:t>
      </w:r>
      <w:r>
        <w:rPr>
          <w:rFonts w:ascii="Times New Roman" w:eastAsia="Batang" w:hAnsi="Times New Roman" w:cs="Times New Roman"/>
          <w:b/>
          <w:bCs/>
          <w:sz w:val="24"/>
          <w:szCs w:val="24"/>
        </w:rPr>
        <w:t>в</w:t>
      </w:r>
      <w:r w:rsidRPr="0071729A">
        <w:rPr>
          <w:rFonts w:ascii="Times New Roman" w:eastAsia="Batang" w:hAnsi="Times New Roman" w:cs="Times New Roman"/>
          <w:b/>
          <w:bCs/>
          <w:sz w:val="24"/>
          <w:szCs w:val="24"/>
        </w:rPr>
        <w:t>и и подписва всички актове и протоколи по време на строителството</w:t>
      </w:r>
      <w:r w:rsidRPr="0071729A">
        <w:rPr>
          <w:rFonts w:ascii="Times New Roman" w:eastAsia="Batang" w:hAnsi="Times New Roman" w:cs="Times New Roman"/>
          <w:sz w:val="24"/>
          <w:szCs w:val="24"/>
        </w:rPr>
        <w:t>, необходими за оценка на строежите, съгласно изискванията за безопасност и законосъобразното им изпълнение, съгласно ЗУТ и Наредба №3/31.07.2003г. за съставяне на актове и протоколи по време на строителството;</w:t>
      </w:r>
    </w:p>
    <w:p w:rsidR="00833F60" w:rsidRPr="0071729A" w:rsidRDefault="00833F60" w:rsidP="00833F60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Batang" w:hAnsi="Times New Roman"/>
          <w:sz w:val="24"/>
          <w:szCs w:val="24"/>
        </w:rPr>
      </w:pPr>
    </w:p>
    <w:p w:rsidR="00833F60" w:rsidRPr="0071729A" w:rsidRDefault="00833F60" w:rsidP="00833F60">
      <w:pPr>
        <w:spacing w:after="0" w:line="36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1729A">
        <w:rPr>
          <w:rFonts w:ascii="Times New Roman" w:eastAsia="Batang" w:hAnsi="Times New Roman" w:cs="Times New Roman"/>
          <w:b/>
          <w:bCs/>
          <w:sz w:val="24"/>
          <w:szCs w:val="24"/>
          <w:lang w:val="en-US"/>
        </w:rPr>
        <w:t xml:space="preserve">(3) </w:t>
      </w:r>
      <w:r w:rsidRPr="0071729A">
        <w:rPr>
          <w:rFonts w:ascii="Times New Roman" w:eastAsia="Batang" w:hAnsi="Times New Roman" w:cs="Times New Roman"/>
          <w:b/>
          <w:bCs/>
          <w:sz w:val="24"/>
          <w:szCs w:val="24"/>
        </w:rPr>
        <w:t>Да участва в откриването на строителната площадка</w:t>
      </w:r>
      <w:r w:rsidRPr="0071729A">
        <w:rPr>
          <w:rFonts w:ascii="Times New Roman" w:eastAsia="Batang" w:hAnsi="Times New Roman" w:cs="Times New Roman"/>
          <w:sz w:val="24"/>
          <w:szCs w:val="24"/>
        </w:rPr>
        <w:t xml:space="preserve"> и определяне на строителната линия и ниво за съответния строеж, в присъствието на </w:t>
      </w:r>
      <w:proofErr w:type="gramStart"/>
      <w:r w:rsidRPr="0071729A">
        <w:rPr>
          <w:rFonts w:ascii="Times New Roman" w:eastAsia="Batang" w:hAnsi="Times New Roman" w:cs="Times New Roman"/>
          <w:sz w:val="24"/>
          <w:szCs w:val="24"/>
        </w:rPr>
        <w:t>лицата  по</w:t>
      </w:r>
      <w:proofErr w:type="gramEnd"/>
      <w:r w:rsidRPr="0071729A">
        <w:rPr>
          <w:rFonts w:ascii="Times New Roman" w:eastAsia="Batang" w:hAnsi="Times New Roman" w:cs="Times New Roman"/>
          <w:sz w:val="24"/>
          <w:szCs w:val="24"/>
        </w:rPr>
        <w:t xml:space="preserve"> чл. 223, ал. 2 от ЗУТ, при съставяне на необходимия за това протокол по Наредба №3 от 2003г. за съставяне на актове и протоколи по време на строителството;</w:t>
      </w:r>
    </w:p>
    <w:p w:rsidR="00833F60" w:rsidRPr="0071729A" w:rsidRDefault="00833F60" w:rsidP="00833F60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Batang" w:hAnsi="Times New Roman"/>
          <w:b/>
          <w:bCs/>
          <w:sz w:val="24"/>
          <w:szCs w:val="24"/>
        </w:rPr>
      </w:pPr>
    </w:p>
    <w:p w:rsidR="00833F60" w:rsidRPr="0071729A" w:rsidRDefault="00833F60" w:rsidP="00833F60">
      <w:pPr>
        <w:spacing w:after="0" w:line="36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1729A">
        <w:rPr>
          <w:rFonts w:ascii="Times New Roman" w:eastAsia="Batang" w:hAnsi="Times New Roman" w:cs="Times New Roman"/>
          <w:b/>
          <w:bCs/>
          <w:sz w:val="24"/>
          <w:szCs w:val="24"/>
          <w:lang w:val="en-US"/>
        </w:rPr>
        <w:t>(</w:t>
      </w:r>
      <w:r w:rsidRPr="0071729A">
        <w:rPr>
          <w:rFonts w:ascii="Times New Roman" w:eastAsia="Batang" w:hAnsi="Times New Roman" w:cs="Times New Roman"/>
          <w:b/>
          <w:bCs/>
          <w:sz w:val="24"/>
          <w:szCs w:val="24"/>
        </w:rPr>
        <w:t>4</w:t>
      </w:r>
      <w:r w:rsidRPr="0071729A">
        <w:rPr>
          <w:rFonts w:ascii="Times New Roman" w:eastAsia="Batang" w:hAnsi="Times New Roman" w:cs="Times New Roman"/>
          <w:b/>
          <w:bCs/>
          <w:sz w:val="24"/>
          <w:szCs w:val="24"/>
          <w:lang w:val="en-US"/>
        </w:rPr>
        <w:t xml:space="preserve">) </w:t>
      </w:r>
      <w:r w:rsidRPr="0071729A">
        <w:rPr>
          <w:rFonts w:ascii="Times New Roman" w:eastAsia="Batang" w:hAnsi="Times New Roman" w:cs="Times New Roman"/>
          <w:b/>
          <w:bCs/>
          <w:sz w:val="24"/>
          <w:szCs w:val="24"/>
        </w:rPr>
        <w:t>Да заверява Заповедната книга на строежа</w:t>
      </w:r>
      <w:r w:rsidRPr="0071729A">
        <w:rPr>
          <w:rFonts w:ascii="Times New Roman" w:eastAsia="Batang" w:hAnsi="Times New Roman" w:cs="Times New Roman"/>
          <w:sz w:val="24"/>
          <w:szCs w:val="24"/>
        </w:rPr>
        <w:t xml:space="preserve"> и писмено уведомяване в 7-дневен срок от заверката, компетентните органи в общинска администрация, РДНСК, РСПБС, Инспекция по труда;</w:t>
      </w:r>
    </w:p>
    <w:p w:rsidR="00833F60" w:rsidRPr="0071729A" w:rsidRDefault="00833F60" w:rsidP="00833F60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Batang" w:hAnsi="Times New Roman"/>
          <w:b/>
          <w:bCs/>
          <w:sz w:val="24"/>
          <w:szCs w:val="24"/>
        </w:rPr>
      </w:pPr>
    </w:p>
    <w:p w:rsidR="00833F60" w:rsidRPr="0071729A" w:rsidRDefault="00833F60" w:rsidP="00833F60">
      <w:pPr>
        <w:spacing w:after="0" w:line="360" w:lineRule="auto"/>
        <w:ind w:firstLine="708"/>
        <w:jc w:val="both"/>
        <w:rPr>
          <w:rFonts w:ascii="Times New Roman" w:eastAsia="Batang" w:hAnsi="Times New Roman"/>
          <w:sz w:val="24"/>
          <w:szCs w:val="24"/>
        </w:rPr>
      </w:pPr>
      <w:r w:rsidRPr="0071729A">
        <w:rPr>
          <w:rFonts w:ascii="Times New Roman" w:eastAsia="Batang" w:hAnsi="Times New Roman" w:cs="Times New Roman"/>
          <w:b/>
          <w:bCs/>
          <w:sz w:val="24"/>
          <w:szCs w:val="24"/>
          <w:lang w:val="en-US"/>
        </w:rPr>
        <w:t>(</w:t>
      </w:r>
      <w:r w:rsidRPr="0071729A">
        <w:rPr>
          <w:rFonts w:ascii="Times New Roman" w:eastAsia="Batang" w:hAnsi="Times New Roman" w:cs="Times New Roman"/>
          <w:b/>
          <w:bCs/>
          <w:sz w:val="24"/>
          <w:szCs w:val="24"/>
        </w:rPr>
        <w:t>5</w:t>
      </w:r>
      <w:r w:rsidRPr="0071729A">
        <w:rPr>
          <w:rFonts w:ascii="Times New Roman" w:eastAsia="Batang" w:hAnsi="Times New Roman" w:cs="Times New Roman"/>
          <w:b/>
          <w:bCs/>
          <w:sz w:val="24"/>
          <w:szCs w:val="24"/>
          <w:lang w:val="en-US"/>
        </w:rPr>
        <w:t xml:space="preserve">) </w:t>
      </w:r>
      <w:r w:rsidRPr="0071729A">
        <w:rPr>
          <w:rFonts w:ascii="Times New Roman" w:eastAsia="Batang" w:hAnsi="Times New Roman" w:cs="Times New Roman"/>
          <w:b/>
          <w:bCs/>
          <w:sz w:val="24"/>
          <w:szCs w:val="24"/>
        </w:rPr>
        <w:t>Да изпълнява функциите на координатор по безопасност и здраве за етапа на строителството</w:t>
      </w:r>
      <w:r w:rsidRPr="0071729A">
        <w:rPr>
          <w:rFonts w:ascii="Times New Roman" w:eastAsia="Batang" w:hAnsi="Times New Roman" w:cs="Times New Roman"/>
          <w:sz w:val="24"/>
          <w:szCs w:val="24"/>
        </w:rPr>
        <w:t xml:space="preserve"> съгласно чл.5, ал.3 от Наредба № 2 от 2004 г. за минимални изисквания за здравословни и безопасни условия на труд при извършване на строителни и монтажни работи.</w:t>
      </w:r>
    </w:p>
    <w:p w:rsidR="00833F60" w:rsidRPr="0071729A" w:rsidRDefault="00833F60" w:rsidP="00833F60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Batang" w:hAnsi="Times New Roman"/>
          <w:b/>
          <w:bCs/>
          <w:sz w:val="24"/>
          <w:szCs w:val="24"/>
        </w:rPr>
      </w:pPr>
    </w:p>
    <w:p w:rsidR="00833F60" w:rsidRPr="0071729A" w:rsidRDefault="00833F60" w:rsidP="00833F60">
      <w:pPr>
        <w:spacing w:after="0" w:line="36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1729A">
        <w:rPr>
          <w:rFonts w:ascii="Times New Roman" w:eastAsia="Batang" w:hAnsi="Times New Roman" w:cs="Times New Roman"/>
          <w:b/>
          <w:bCs/>
          <w:sz w:val="24"/>
          <w:szCs w:val="24"/>
          <w:lang w:val="en-US"/>
        </w:rPr>
        <w:t>(</w:t>
      </w:r>
      <w:r w:rsidRPr="0071729A">
        <w:rPr>
          <w:rFonts w:ascii="Times New Roman" w:eastAsia="Batang" w:hAnsi="Times New Roman" w:cs="Times New Roman"/>
          <w:b/>
          <w:bCs/>
          <w:sz w:val="24"/>
          <w:szCs w:val="24"/>
        </w:rPr>
        <w:t>6</w:t>
      </w:r>
      <w:r w:rsidRPr="0071729A">
        <w:rPr>
          <w:rFonts w:ascii="Times New Roman" w:eastAsia="Batang" w:hAnsi="Times New Roman" w:cs="Times New Roman"/>
          <w:b/>
          <w:bCs/>
          <w:sz w:val="24"/>
          <w:szCs w:val="24"/>
          <w:lang w:val="en-US"/>
        </w:rPr>
        <w:t xml:space="preserve">) </w:t>
      </w:r>
      <w:r w:rsidRPr="0071729A">
        <w:rPr>
          <w:rFonts w:ascii="Times New Roman" w:eastAsia="Batang" w:hAnsi="Times New Roman" w:cs="Times New Roman"/>
          <w:b/>
          <w:bCs/>
          <w:sz w:val="24"/>
          <w:szCs w:val="24"/>
        </w:rPr>
        <w:t>Да предоставя пред Възложителя на тримесечни отчети</w:t>
      </w:r>
      <w:r w:rsidRPr="0071729A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71729A">
        <w:rPr>
          <w:rFonts w:ascii="Times New Roman" w:eastAsia="Batang" w:hAnsi="Times New Roman" w:cs="Times New Roman"/>
          <w:b/>
          <w:bCs/>
          <w:sz w:val="24"/>
          <w:szCs w:val="24"/>
        </w:rPr>
        <w:t>и окончателен отчет</w:t>
      </w:r>
      <w:r w:rsidRPr="0071729A">
        <w:rPr>
          <w:rFonts w:ascii="Times New Roman" w:eastAsia="Batang" w:hAnsi="Times New Roman" w:cs="Times New Roman"/>
          <w:sz w:val="24"/>
          <w:szCs w:val="24"/>
        </w:rPr>
        <w:t xml:space="preserve"> за извършения строителен надзор по време на изпълнение на строително – монтажните работи, съдържащ: списък на основните дейности (видове работи) от строежа като цяло, за които е упражнен текущ строителен надзор, съставените </w:t>
      </w:r>
      <w:r w:rsidRPr="0071729A">
        <w:rPr>
          <w:rFonts w:ascii="Times New Roman" w:eastAsia="Batang" w:hAnsi="Times New Roman" w:cs="Times New Roman"/>
          <w:sz w:val="24"/>
          <w:szCs w:val="24"/>
        </w:rPr>
        <w:lastRenderedPageBreak/>
        <w:t xml:space="preserve">документи (актове), както за възникнали проблеми (ако има такива) и съответно необходимите мерки за решаването им. </w:t>
      </w:r>
    </w:p>
    <w:p w:rsidR="00833F60" w:rsidRPr="0071729A" w:rsidRDefault="00833F60" w:rsidP="00833F60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Batang" w:hAnsi="Times New Roman"/>
          <w:b/>
          <w:bCs/>
          <w:sz w:val="24"/>
          <w:szCs w:val="24"/>
        </w:rPr>
      </w:pPr>
    </w:p>
    <w:p w:rsidR="00833F60" w:rsidRPr="0071729A" w:rsidRDefault="00833F60" w:rsidP="00833F60">
      <w:pPr>
        <w:spacing w:after="0" w:line="36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1729A">
        <w:rPr>
          <w:rFonts w:ascii="Times New Roman" w:eastAsia="Batang" w:hAnsi="Times New Roman" w:cs="Times New Roman"/>
          <w:b/>
          <w:bCs/>
          <w:sz w:val="24"/>
          <w:szCs w:val="24"/>
          <w:lang w:val="en-US"/>
        </w:rPr>
        <w:t>(</w:t>
      </w:r>
      <w:r w:rsidRPr="0071729A">
        <w:rPr>
          <w:rFonts w:ascii="Times New Roman" w:eastAsia="Batang" w:hAnsi="Times New Roman" w:cs="Times New Roman"/>
          <w:b/>
          <w:bCs/>
          <w:sz w:val="24"/>
          <w:szCs w:val="24"/>
        </w:rPr>
        <w:t>7</w:t>
      </w:r>
      <w:r w:rsidRPr="0071729A">
        <w:rPr>
          <w:rFonts w:ascii="Times New Roman" w:eastAsia="Batang" w:hAnsi="Times New Roman" w:cs="Times New Roman"/>
          <w:b/>
          <w:bCs/>
          <w:sz w:val="24"/>
          <w:szCs w:val="24"/>
          <w:lang w:val="en-US"/>
        </w:rPr>
        <w:t xml:space="preserve">) </w:t>
      </w:r>
      <w:r w:rsidRPr="0071729A">
        <w:rPr>
          <w:rFonts w:ascii="Times New Roman" w:eastAsia="Batang" w:hAnsi="Times New Roman" w:cs="Times New Roman"/>
          <w:b/>
          <w:bCs/>
          <w:sz w:val="24"/>
          <w:szCs w:val="24"/>
        </w:rPr>
        <w:t>Да изготви Окончателен доклад</w:t>
      </w:r>
      <w:r w:rsidRPr="0071729A">
        <w:rPr>
          <w:rFonts w:ascii="Times New Roman" w:eastAsia="Batang" w:hAnsi="Times New Roman" w:cs="Times New Roman"/>
          <w:sz w:val="24"/>
          <w:szCs w:val="24"/>
        </w:rPr>
        <w:t xml:space="preserve"> за строежа, съгласно чл.168, ал.6 от ЗУТ, за издаване на Удостоверение за въвеждането му в експлоатация, включително </w:t>
      </w:r>
      <w:r w:rsidRPr="0071729A">
        <w:rPr>
          <w:rFonts w:ascii="Times New Roman" w:eastAsia="Batang" w:hAnsi="Times New Roman" w:cs="Times New Roman"/>
          <w:b/>
          <w:bCs/>
          <w:sz w:val="24"/>
          <w:szCs w:val="24"/>
        </w:rPr>
        <w:t>всички видове технически и енергийни паспорти</w:t>
      </w:r>
      <w:r w:rsidRPr="0071729A">
        <w:rPr>
          <w:rFonts w:ascii="Times New Roman" w:eastAsia="Batang" w:hAnsi="Times New Roman" w:cs="Times New Roman"/>
          <w:sz w:val="24"/>
          <w:szCs w:val="24"/>
        </w:rPr>
        <w:t>, съгласно Наредба № 5 от 2006 г. за техническите паспорти на строежите.</w:t>
      </w:r>
    </w:p>
    <w:p w:rsidR="00833F60" w:rsidRPr="0071729A" w:rsidRDefault="00833F60" w:rsidP="00833F60">
      <w:pPr>
        <w:spacing w:after="0" w:line="240" w:lineRule="auto"/>
        <w:jc w:val="both"/>
        <w:rPr>
          <w:rFonts w:ascii="Times New Roman" w:eastAsia="Batang" w:hAnsi="Times New Roman"/>
          <w:b/>
          <w:bCs/>
          <w:sz w:val="24"/>
          <w:szCs w:val="24"/>
        </w:rPr>
      </w:pPr>
    </w:p>
    <w:p w:rsidR="00833F60" w:rsidRPr="0071729A" w:rsidRDefault="00833F60" w:rsidP="00833F60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AE035D">
        <w:rPr>
          <w:rFonts w:ascii="Times New Roman" w:eastAsia="Batang" w:hAnsi="Times New Roman" w:cs="Times New Roman"/>
          <w:b/>
          <w:sz w:val="24"/>
          <w:szCs w:val="24"/>
          <w:lang w:val="en-US"/>
        </w:rPr>
        <w:t>(</w:t>
      </w:r>
      <w:r w:rsidRPr="00AE035D">
        <w:rPr>
          <w:rFonts w:ascii="Times New Roman" w:eastAsia="Batang" w:hAnsi="Times New Roman" w:cs="Times New Roman"/>
          <w:b/>
          <w:sz w:val="24"/>
          <w:szCs w:val="24"/>
        </w:rPr>
        <w:t>8</w:t>
      </w:r>
      <w:r w:rsidRPr="00AE035D">
        <w:rPr>
          <w:rFonts w:ascii="Times New Roman" w:eastAsia="Batang" w:hAnsi="Times New Roman" w:cs="Times New Roman"/>
          <w:b/>
          <w:sz w:val="24"/>
          <w:szCs w:val="24"/>
          <w:lang w:val="en-US"/>
        </w:rPr>
        <w:t>)</w:t>
      </w:r>
      <w:r w:rsidRPr="0071729A">
        <w:rPr>
          <w:rFonts w:ascii="Times New Roman" w:eastAsia="Batang" w:hAnsi="Times New Roman" w:cs="Times New Roman"/>
          <w:sz w:val="24"/>
          <w:szCs w:val="24"/>
          <w:lang w:val="en-US"/>
        </w:rPr>
        <w:t xml:space="preserve"> </w:t>
      </w:r>
      <w:r w:rsidRPr="0071729A">
        <w:rPr>
          <w:rFonts w:ascii="Times New Roman" w:eastAsia="Batang" w:hAnsi="Times New Roman" w:cs="Times New Roman"/>
          <w:sz w:val="24"/>
          <w:szCs w:val="24"/>
        </w:rPr>
        <w:t>Да внесе съответните окончателни доклади в Общинската администрация</w:t>
      </w:r>
    </w:p>
    <w:p w:rsidR="00833F60" w:rsidRPr="0071729A" w:rsidRDefault="00833F60" w:rsidP="00833F60">
      <w:pPr>
        <w:spacing w:after="0" w:line="240" w:lineRule="auto"/>
        <w:jc w:val="both"/>
        <w:rPr>
          <w:rFonts w:ascii="Times New Roman" w:eastAsia="Batang" w:hAnsi="Times New Roman"/>
          <w:i/>
          <w:iCs/>
          <w:sz w:val="24"/>
          <w:szCs w:val="24"/>
        </w:rPr>
      </w:pPr>
    </w:p>
    <w:p w:rsidR="00833F60" w:rsidRDefault="00833F60" w:rsidP="00833F60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sz w:val="24"/>
          <w:szCs w:val="24"/>
        </w:rPr>
        <w:tab/>
      </w:r>
      <w:r w:rsidRPr="00AE035D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E035D">
        <w:rPr>
          <w:rFonts w:ascii="Times New Roman" w:hAnsi="Times New Roman" w:cs="Times New Roman"/>
          <w:b/>
          <w:sz w:val="24"/>
          <w:szCs w:val="24"/>
        </w:rPr>
        <w:t>9</w:t>
      </w:r>
      <w:r w:rsidRPr="00AE035D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7172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729A">
        <w:rPr>
          <w:rFonts w:ascii="Times New Roman" w:hAnsi="Times New Roman" w:cs="Times New Roman"/>
          <w:sz w:val="24"/>
          <w:szCs w:val="24"/>
        </w:rPr>
        <w:t xml:space="preserve">Да изготви </w:t>
      </w:r>
      <w:r w:rsidRPr="0071729A">
        <w:rPr>
          <w:rFonts w:ascii="Times New Roman" w:hAnsi="Times New Roman" w:cs="Times New Roman"/>
          <w:sz w:val="24"/>
          <w:szCs w:val="24"/>
          <w:lang w:val="ru-RU"/>
        </w:rPr>
        <w:t xml:space="preserve">комплексен доклад за оценка на </w:t>
      </w:r>
      <w:proofErr w:type="spellStart"/>
      <w:r w:rsidRPr="0071729A">
        <w:rPr>
          <w:rFonts w:ascii="Times New Roman" w:hAnsi="Times New Roman" w:cs="Times New Roman"/>
          <w:sz w:val="24"/>
          <w:szCs w:val="24"/>
          <w:lang w:val="ru-RU"/>
        </w:rPr>
        <w:t>съответствието</w:t>
      </w:r>
      <w:proofErr w:type="spellEnd"/>
      <w:r w:rsidRPr="0071729A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1729A">
        <w:rPr>
          <w:rFonts w:ascii="Times New Roman" w:hAnsi="Times New Roman" w:cs="Times New Roman"/>
          <w:sz w:val="24"/>
          <w:szCs w:val="24"/>
          <w:lang w:val="ru-RU"/>
        </w:rPr>
        <w:t>инвестиционните</w:t>
      </w:r>
      <w:proofErr w:type="spellEnd"/>
      <w:r w:rsidRPr="007172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1729A">
        <w:rPr>
          <w:rFonts w:ascii="Times New Roman" w:hAnsi="Times New Roman" w:cs="Times New Roman"/>
          <w:sz w:val="24"/>
          <w:szCs w:val="24"/>
          <w:lang w:val="ru-RU"/>
        </w:rPr>
        <w:t>проекти</w:t>
      </w:r>
      <w:proofErr w:type="spellEnd"/>
      <w:r w:rsidRPr="007172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1729A">
        <w:rPr>
          <w:rFonts w:ascii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7172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1729A">
        <w:rPr>
          <w:rFonts w:ascii="Times New Roman" w:hAnsi="Times New Roman" w:cs="Times New Roman"/>
          <w:sz w:val="24"/>
          <w:szCs w:val="24"/>
          <w:lang w:val="ru-RU"/>
        </w:rPr>
        <w:t>съществените</w:t>
      </w:r>
      <w:proofErr w:type="spellEnd"/>
      <w:r w:rsidRPr="007172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1729A">
        <w:rPr>
          <w:rFonts w:ascii="Times New Roman" w:hAnsi="Times New Roman" w:cs="Times New Roman"/>
          <w:sz w:val="24"/>
          <w:szCs w:val="24"/>
          <w:lang w:val="ru-RU"/>
        </w:rPr>
        <w:t>изисквания</w:t>
      </w:r>
      <w:proofErr w:type="spellEnd"/>
      <w:r w:rsidRPr="007172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1729A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7172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1729A">
        <w:rPr>
          <w:rFonts w:ascii="Times New Roman" w:hAnsi="Times New Roman" w:cs="Times New Roman"/>
          <w:sz w:val="24"/>
          <w:szCs w:val="24"/>
          <w:lang w:val="ru-RU"/>
        </w:rPr>
        <w:t>строежите</w:t>
      </w:r>
      <w:proofErr w:type="spellEnd"/>
      <w:r w:rsidRPr="0071729A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1729A">
        <w:rPr>
          <w:rFonts w:ascii="Times New Roman" w:hAnsi="Times New Roman" w:cs="Times New Roman"/>
          <w:sz w:val="24"/>
          <w:szCs w:val="24"/>
          <w:lang w:val="ru-RU"/>
        </w:rPr>
        <w:t>издаване</w:t>
      </w:r>
      <w:proofErr w:type="spellEnd"/>
      <w:r w:rsidRPr="0071729A">
        <w:rPr>
          <w:rFonts w:ascii="Times New Roman" w:hAnsi="Times New Roman" w:cs="Times New Roman"/>
          <w:sz w:val="24"/>
          <w:szCs w:val="24"/>
          <w:lang w:val="ru-RU"/>
        </w:rPr>
        <w:t xml:space="preserve"> Разрешение за </w:t>
      </w:r>
      <w:proofErr w:type="spellStart"/>
      <w:r w:rsidRPr="0071729A">
        <w:rPr>
          <w:rFonts w:ascii="Times New Roman" w:hAnsi="Times New Roman" w:cs="Times New Roman"/>
          <w:sz w:val="24"/>
          <w:szCs w:val="24"/>
          <w:lang w:val="ru-RU"/>
        </w:rPr>
        <w:t>строеж</w:t>
      </w:r>
      <w:proofErr w:type="spellEnd"/>
      <w:r w:rsidRPr="0071729A">
        <w:rPr>
          <w:rFonts w:ascii="Times New Roman" w:hAnsi="Times New Roman" w:cs="Times New Roman"/>
          <w:sz w:val="24"/>
          <w:szCs w:val="24"/>
          <w:lang w:val="ru-RU"/>
        </w:rPr>
        <w:t xml:space="preserve"> по чл.148 от ЗУТ.</w:t>
      </w:r>
    </w:p>
    <w:p w:rsidR="00833F60" w:rsidRPr="00AE035D" w:rsidRDefault="00833F60" w:rsidP="00833F60">
      <w:pPr>
        <w:tabs>
          <w:tab w:val="left" w:pos="0"/>
        </w:tabs>
        <w:ind w:left="78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AE035D">
        <w:rPr>
          <w:rFonts w:ascii="Times New Roman" w:hAnsi="Times New Roman" w:cs="Times New Roman"/>
          <w:b/>
          <w:bCs/>
          <w:sz w:val="24"/>
          <w:szCs w:val="24"/>
          <w:lang w:val="en-US"/>
        </w:rPr>
        <w:t>(10)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E035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Да се </w:t>
      </w:r>
      <w:proofErr w:type="spellStart"/>
      <w:r w:rsidRPr="00AE035D">
        <w:rPr>
          <w:rFonts w:ascii="Times New Roman" w:hAnsi="Times New Roman" w:cs="Times New Roman"/>
          <w:bCs/>
          <w:sz w:val="24"/>
          <w:szCs w:val="24"/>
          <w:lang w:val="ru-RU"/>
        </w:rPr>
        <w:t>изготви</w:t>
      </w:r>
      <w:proofErr w:type="spellEnd"/>
      <w:r w:rsidRPr="00AE035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доклад за оценка на </w:t>
      </w:r>
      <w:proofErr w:type="spellStart"/>
      <w:r w:rsidRPr="00AE035D">
        <w:rPr>
          <w:rFonts w:ascii="Times New Roman" w:hAnsi="Times New Roman" w:cs="Times New Roman"/>
          <w:bCs/>
          <w:sz w:val="24"/>
          <w:szCs w:val="24"/>
          <w:lang w:val="ru-RU"/>
        </w:rPr>
        <w:t>съответствието</w:t>
      </w:r>
      <w:proofErr w:type="spellEnd"/>
      <w:r w:rsidRPr="00AE035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 част «</w:t>
      </w:r>
      <w:proofErr w:type="spellStart"/>
      <w:r w:rsidRPr="00AE035D">
        <w:rPr>
          <w:rFonts w:ascii="Times New Roman" w:hAnsi="Times New Roman" w:cs="Times New Roman"/>
          <w:bCs/>
          <w:sz w:val="24"/>
          <w:szCs w:val="24"/>
          <w:lang w:val="ru-RU"/>
        </w:rPr>
        <w:t>Енергийна</w:t>
      </w:r>
      <w:proofErr w:type="spellEnd"/>
      <w:r w:rsidRPr="00AE035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 w:cs="Times New Roman"/>
          <w:bCs/>
          <w:sz w:val="24"/>
          <w:szCs w:val="24"/>
          <w:lang w:val="ru-RU"/>
        </w:rPr>
        <w:t>ефективност</w:t>
      </w:r>
      <w:proofErr w:type="spellEnd"/>
      <w:r w:rsidRPr="00AE035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», чл. 169, </w:t>
      </w:r>
      <w:proofErr w:type="gramStart"/>
      <w:r w:rsidRPr="00AE035D">
        <w:rPr>
          <w:rFonts w:ascii="Times New Roman" w:hAnsi="Times New Roman" w:cs="Times New Roman"/>
          <w:bCs/>
          <w:sz w:val="24"/>
          <w:szCs w:val="24"/>
          <w:lang w:val="ru-RU"/>
        </w:rPr>
        <w:t>ал</w:t>
      </w:r>
      <w:proofErr w:type="gramEnd"/>
      <w:r w:rsidRPr="00AE035D">
        <w:rPr>
          <w:rFonts w:ascii="Times New Roman" w:hAnsi="Times New Roman" w:cs="Times New Roman"/>
          <w:bCs/>
          <w:sz w:val="24"/>
          <w:szCs w:val="24"/>
          <w:lang w:val="ru-RU"/>
        </w:rPr>
        <w:t>.1, т.6 от ЗУТ.</w:t>
      </w:r>
    </w:p>
    <w:p w:rsidR="00833F60" w:rsidRPr="0071729A" w:rsidRDefault="00833F60" w:rsidP="00833F60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035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E035D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AE035D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71729A">
        <w:rPr>
          <w:rFonts w:ascii="Times New Roman" w:hAnsi="Times New Roman" w:cs="Times New Roman"/>
          <w:sz w:val="24"/>
          <w:szCs w:val="24"/>
        </w:rPr>
        <w:t xml:space="preserve"> </w:t>
      </w:r>
      <w:r w:rsidRPr="0071729A">
        <w:rPr>
          <w:rFonts w:ascii="Times New Roman" w:hAnsi="Times New Roman" w:cs="Times New Roman"/>
          <w:color w:val="000000"/>
          <w:sz w:val="24"/>
          <w:szCs w:val="24"/>
        </w:rPr>
        <w:t xml:space="preserve">Да защитава максимално интересите на </w:t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ВЪЗЛОЖИТЕЛЯ </w:t>
      </w:r>
      <w:r w:rsidRPr="0071729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Pr="0071729A">
        <w:rPr>
          <w:rFonts w:ascii="Times New Roman" w:hAnsi="Times New Roman" w:cs="Times New Roman"/>
          <w:color w:val="000000"/>
          <w:sz w:val="24"/>
          <w:szCs w:val="24"/>
        </w:rPr>
        <w:t>пред  организациите</w:t>
      </w:r>
      <w:proofErr w:type="gramEnd"/>
      <w:r w:rsidRPr="0071729A">
        <w:rPr>
          <w:rFonts w:ascii="Times New Roman" w:hAnsi="Times New Roman" w:cs="Times New Roman"/>
          <w:color w:val="000000"/>
          <w:sz w:val="24"/>
          <w:szCs w:val="24"/>
        </w:rPr>
        <w:t xml:space="preserve">, с които той е в договорни отношения.  </w:t>
      </w:r>
    </w:p>
    <w:p w:rsidR="00833F60" w:rsidRDefault="00833F60" w:rsidP="00833F6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71729A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1729A">
        <w:rPr>
          <w:rFonts w:ascii="Times New Roman" w:hAnsi="Times New Roman" w:cs="Times New Roman"/>
          <w:sz w:val="24"/>
          <w:szCs w:val="24"/>
        </w:rPr>
        <w:t xml:space="preserve">За СМР, подлежащи на закриване, изготвя и подписва актове за скрити работи. В противен случай, разплащането им ще бъде за сметка на 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71729A">
        <w:rPr>
          <w:rFonts w:ascii="Times New Roman" w:hAnsi="Times New Roman" w:cs="Times New Roman"/>
          <w:sz w:val="24"/>
          <w:szCs w:val="24"/>
        </w:rPr>
        <w:t>.</w:t>
      </w:r>
    </w:p>
    <w:p w:rsidR="00833F60" w:rsidRDefault="00833F60" w:rsidP="00833F6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(1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71729A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71729A">
        <w:rPr>
          <w:rFonts w:ascii="Times New Roman" w:hAnsi="Times New Roman" w:cs="Times New Roman"/>
          <w:sz w:val="24"/>
          <w:szCs w:val="24"/>
        </w:rPr>
        <w:t xml:space="preserve"> Да не променя самоволно договорените видове работи без разрешение на 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71729A">
        <w:rPr>
          <w:rFonts w:ascii="Times New Roman" w:hAnsi="Times New Roman" w:cs="Times New Roman"/>
          <w:sz w:val="24"/>
          <w:szCs w:val="24"/>
        </w:rPr>
        <w:t xml:space="preserve">. При необходимост в 3 /три/ дневен срок писмено да информира 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 </w:t>
      </w:r>
      <w:r w:rsidRPr="0071729A">
        <w:rPr>
          <w:rFonts w:ascii="Times New Roman" w:hAnsi="Times New Roman" w:cs="Times New Roman"/>
          <w:sz w:val="24"/>
          <w:szCs w:val="24"/>
        </w:rPr>
        <w:t>за непредвидени видове работи и представи Констативен протокол за одобряване от СО и разрешаване на изпълнението им.</w:t>
      </w:r>
    </w:p>
    <w:p w:rsidR="00833F60" w:rsidRDefault="00833F60" w:rsidP="00833F60">
      <w:pPr>
        <w:pStyle w:val="a3"/>
        <w:spacing w:after="120" w:line="360" w:lineRule="auto"/>
        <w:ind w:firstLine="720"/>
        <w:jc w:val="both"/>
        <w:rPr>
          <w:color w:val="000000"/>
        </w:rPr>
      </w:pPr>
      <w:r>
        <w:rPr>
          <w:b/>
          <w:bCs/>
          <w:lang w:val="en-US"/>
        </w:rPr>
        <w:t>(</w:t>
      </w:r>
      <w:r>
        <w:rPr>
          <w:b/>
          <w:bCs/>
        </w:rPr>
        <w:t>1</w:t>
      </w:r>
      <w:r>
        <w:rPr>
          <w:b/>
          <w:bCs/>
          <w:lang w:val="en-US"/>
        </w:rPr>
        <w:t xml:space="preserve">4) </w:t>
      </w:r>
      <w:r>
        <w:rPr>
          <w:color w:val="000000"/>
        </w:rPr>
        <w:t xml:space="preserve">Възложителят </w:t>
      </w:r>
      <w:r w:rsidRPr="00901800">
        <w:rPr>
          <w:color w:val="000000"/>
        </w:rPr>
        <w:t xml:space="preserve">изисква от </w:t>
      </w:r>
      <w:r w:rsidRPr="00901800">
        <w:rPr>
          <w:b/>
          <w:bCs/>
          <w:color w:val="000000"/>
        </w:rPr>
        <w:t>ИЗПЪЛНИТЕЛЯ</w:t>
      </w:r>
      <w:r w:rsidRPr="00901800">
        <w:rPr>
          <w:color w:val="000000"/>
        </w:rPr>
        <w:t xml:space="preserve"> </w:t>
      </w:r>
      <w:r>
        <w:rPr>
          <w:color w:val="000000"/>
        </w:rPr>
        <w:t xml:space="preserve">в срок до три дни </w:t>
      </w:r>
      <w:r>
        <w:t xml:space="preserve">сключването на договор за </w:t>
      </w:r>
      <w:proofErr w:type="spellStart"/>
      <w:r>
        <w:t>подизпълнение</w:t>
      </w:r>
      <w:proofErr w:type="spellEnd"/>
      <w:r>
        <w:t xml:space="preserve">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доказателства, че са изпълнени условията по чл. 66, ал. 2 и 11 ЗОП.</w:t>
      </w:r>
    </w:p>
    <w:p w:rsidR="00833F60" w:rsidRPr="0071729A" w:rsidRDefault="00833F60" w:rsidP="00833F60">
      <w:pPr>
        <w:spacing w:before="360" w:after="24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VI</w:t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 УСЛОВИЯ ЗА ПРЕКРАТЯВАНЕ НА ДОГОВОРА</w:t>
      </w:r>
    </w:p>
    <w:p w:rsidR="00833F60" w:rsidRPr="0071729A" w:rsidRDefault="00833F60" w:rsidP="00833F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</w:t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14</w:t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Настоящият</w:t>
      </w:r>
      <w:proofErr w:type="spellEnd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договор </w:t>
      </w:r>
      <w:proofErr w:type="spellStart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може</w:t>
      </w:r>
      <w:proofErr w:type="spellEnd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>бъде</w:t>
      </w:r>
      <w:proofErr w:type="spellEnd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прекратен</w:t>
      </w:r>
      <w:proofErr w:type="spellEnd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33F60" w:rsidRPr="0071729A" w:rsidRDefault="00833F60" w:rsidP="00833F6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833F60" w:rsidRPr="0071729A" w:rsidRDefault="00833F60" w:rsidP="00833F60">
      <w:pPr>
        <w:spacing w:line="360" w:lineRule="atLeast"/>
        <w:ind w:left="379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71729A">
        <w:rPr>
          <w:rFonts w:ascii="Times New Roman" w:hAnsi="Times New Roman" w:cs="Times New Roman"/>
          <w:sz w:val="24"/>
          <w:szCs w:val="24"/>
        </w:rPr>
        <w:t>. С изтичане срокът на договора</w:t>
      </w:r>
      <w:r>
        <w:rPr>
          <w:rFonts w:ascii="Times New Roman" w:hAnsi="Times New Roman" w:cs="Times New Roman"/>
          <w:sz w:val="24"/>
          <w:szCs w:val="24"/>
        </w:rPr>
        <w:t xml:space="preserve"> и/или изпълнение на предмета</w:t>
      </w:r>
      <w:r w:rsidRPr="0071729A">
        <w:rPr>
          <w:rFonts w:ascii="Times New Roman" w:hAnsi="Times New Roman" w:cs="Times New Roman"/>
          <w:sz w:val="24"/>
          <w:szCs w:val="24"/>
        </w:rPr>
        <w:t>.</w:t>
      </w:r>
    </w:p>
    <w:p w:rsidR="00833F60" w:rsidRPr="0071729A" w:rsidRDefault="00833F60" w:rsidP="00833F60">
      <w:pPr>
        <w:ind w:left="719" w:firstLine="794"/>
        <w:rPr>
          <w:rFonts w:ascii="Times New Roman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1729A">
        <w:rPr>
          <w:rFonts w:ascii="Times New Roman" w:hAnsi="Times New Roman" w:cs="Times New Roman"/>
          <w:sz w:val="24"/>
          <w:szCs w:val="24"/>
        </w:rPr>
        <w:t xml:space="preserve"> Преди изтичане срокът на договора:</w:t>
      </w:r>
    </w:p>
    <w:p w:rsidR="00833F60" w:rsidRPr="0071729A" w:rsidRDefault="00833F60" w:rsidP="00833F60">
      <w:pPr>
        <w:rPr>
          <w:rFonts w:ascii="Times New Roman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71729A">
        <w:rPr>
          <w:rFonts w:ascii="Times New Roman" w:hAnsi="Times New Roman" w:cs="Times New Roman"/>
          <w:sz w:val="24"/>
          <w:szCs w:val="24"/>
        </w:rPr>
        <w:t>По взаимно съгласие на страните;</w:t>
      </w:r>
    </w:p>
    <w:p w:rsidR="00833F60" w:rsidRPr="00E77838" w:rsidRDefault="00833F60" w:rsidP="00833F60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1729A">
        <w:rPr>
          <w:rFonts w:ascii="Times New Roman" w:hAnsi="Times New Roman" w:cs="Times New Roman"/>
          <w:sz w:val="24"/>
          <w:szCs w:val="24"/>
        </w:rPr>
        <w:lastRenderedPageBreak/>
        <w:tab/>
        <w:t xml:space="preserve">             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>2.</w:t>
      </w:r>
      <w:proofErr w:type="spellStart"/>
      <w:r w:rsidRPr="0071729A">
        <w:rPr>
          <w:rFonts w:ascii="Times New Roman" w:hAnsi="Times New Roman" w:cs="Times New Roman"/>
          <w:b/>
          <w:bCs/>
          <w:sz w:val="24"/>
          <w:szCs w:val="24"/>
        </w:rPr>
        <w:t>2</w:t>
      </w:r>
      <w:proofErr w:type="spellEnd"/>
      <w:r w:rsidRPr="0071729A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E77838">
        <w:rPr>
          <w:rFonts w:ascii="Times New Roman" w:hAnsi="Times New Roman" w:cs="Times New Roman"/>
          <w:bCs/>
          <w:sz w:val="24"/>
          <w:szCs w:val="24"/>
        </w:rPr>
        <w:t>П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виновно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неизпълнение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задълженията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95AD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ИЗПЪЛНИТЕЛЯ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 10 (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десет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дневно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писмено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предизвестие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изправната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неизправната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страна;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</w:p>
    <w:p w:rsidR="00833F60" w:rsidRDefault="00833F60" w:rsidP="00833F6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708AC">
        <w:rPr>
          <w:rFonts w:ascii="Times New Roman" w:hAnsi="Times New Roman" w:cs="Times New Roman"/>
          <w:b/>
          <w:sz w:val="24"/>
          <w:szCs w:val="24"/>
        </w:rPr>
        <w:tab/>
        <w:t>2.3.</w:t>
      </w:r>
      <w:r>
        <w:rPr>
          <w:rFonts w:ascii="Times New Roman" w:hAnsi="Times New Roman" w:cs="Times New Roman"/>
          <w:sz w:val="24"/>
          <w:szCs w:val="24"/>
        </w:rPr>
        <w:t xml:space="preserve"> При предсрочно прекратяване на договора за проектиране и СМР</w:t>
      </w:r>
    </w:p>
    <w:p w:rsidR="00833F60" w:rsidRPr="0071729A" w:rsidRDefault="00833F60" w:rsidP="00833F6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708AC">
        <w:rPr>
          <w:rFonts w:ascii="Times New Roman" w:hAnsi="Times New Roman" w:cs="Times New Roman"/>
          <w:b/>
          <w:sz w:val="24"/>
          <w:szCs w:val="24"/>
        </w:rPr>
        <w:t>2.4.</w:t>
      </w:r>
      <w:r>
        <w:rPr>
          <w:rFonts w:ascii="Times New Roman" w:hAnsi="Times New Roman" w:cs="Times New Roman"/>
          <w:sz w:val="24"/>
          <w:szCs w:val="24"/>
        </w:rPr>
        <w:t xml:space="preserve"> При предсрочно прекратяване на договора за целево финансиране</w:t>
      </w:r>
    </w:p>
    <w:p w:rsidR="00833F60" w:rsidRPr="0071729A" w:rsidRDefault="00833F60" w:rsidP="00833F6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833F60" w:rsidRPr="0071729A" w:rsidRDefault="00833F60" w:rsidP="00833F6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VII</w:t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 НЕУСТОЙКИ И САНКЦИИ</w:t>
      </w:r>
    </w:p>
    <w:p w:rsidR="00833F60" w:rsidRPr="0071729A" w:rsidRDefault="00833F60" w:rsidP="00833F6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33F60" w:rsidRPr="0071729A" w:rsidRDefault="00833F60" w:rsidP="00833F60">
      <w:pPr>
        <w:jc w:val="both"/>
        <w:rPr>
          <w:rFonts w:ascii="Times New Roman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b/>
          <w:bCs/>
          <w:sz w:val="24"/>
          <w:szCs w:val="24"/>
        </w:rPr>
        <w:t xml:space="preserve">          Чл.15. </w:t>
      </w:r>
      <w:r w:rsidRPr="0071729A">
        <w:rPr>
          <w:rFonts w:ascii="Times New Roman" w:hAnsi="Times New Roman" w:cs="Times New Roman"/>
          <w:sz w:val="24"/>
          <w:szCs w:val="24"/>
        </w:rPr>
        <w:t xml:space="preserve">При неспазване на сроковете по чл.6, ал.2, т.1 и т.2, 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ИЗПЪЛНИТЕЛЯТ </w:t>
      </w:r>
      <w:r w:rsidRPr="0071729A">
        <w:rPr>
          <w:rFonts w:ascii="Times New Roman" w:hAnsi="Times New Roman" w:cs="Times New Roman"/>
          <w:sz w:val="24"/>
          <w:szCs w:val="24"/>
        </w:rPr>
        <w:t xml:space="preserve">дължи на 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71729A">
        <w:rPr>
          <w:rFonts w:ascii="Times New Roman" w:hAnsi="Times New Roman" w:cs="Times New Roman"/>
          <w:sz w:val="24"/>
          <w:szCs w:val="24"/>
        </w:rPr>
        <w:t xml:space="preserve"> неустойка в размер на 0.5% на ден, но не повече от 10% от стойността на полагащия се инвеститорски контрол за обекта без ДДС, която се  удържа при окончателното му разплащане.</w:t>
      </w:r>
    </w:p>
    <w:p w:rsidR="00833F60" w:rsidRPr="0071729A" w:rsidRDefault="00833F60" w:rsidP="00833F6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b/>
          <w:bCs/>
          <w:sz w:val="24"/>
          <w:szCs w:val="24"/>
        </w:rPr>
        <w:t xml:space="preserve">   Чл.16.</w:t>
      </w:r>
      <w:r w:rsidRPr="0071729A">
        <w:rPr>
          <w:rFonts w:ascii="Times New Roman" w:hAnsi="Times New Roman" w:cs="Times New Roman"/>
          <w:sz w:val="24"/>
          <w:szCs w:val="24"/>
        </w:rPr>
        <w:t xml:space="preserve"> При  неизпълнение  на  задълженията  си  по  договора, неизправната страна дължи на изправната неустойките, причинените вреди и пропуснати ползи, съгласно изискванията на  нормативните  актове, регламентиращи отношенията на настоящия договор.</w:t>
      </w:r>
    </w:p>
    <w:p w:rsidR="00833F60" w:rsidRPr="0071729A" w:rsidRDefault="00833F60" w:rsidP="00833F60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</w:p>
    <w:p w:rsidR="00833F60" w:rsidRPr="0071729A" w:rsidRDefault="00833F60" w:rsidP="00833F60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VIII</w:t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 ОБЩИ РАЗПОРЕДБИ</w:t>
      </w:r>
    </w:p>
    <w:p w:rsidR="00833F60" w:rsidRPr="00AF3ACF" w:rsidRDefault="00833F60" w:rsidP="00833F60">
      <w:pPr>
        <w:spacing w:before="6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729A">
        <w:rPr>
          <w:rFonts w:ascii="Times New Roman" w:hAnsi="Times New Roman" w:cs="Times New Roman"/>
          <w:b/>
          <w:bCs/>
          <w:sz w:val="24"/>
          <w:szCs w:val="24"/>
        </w:rPr>
        <w:t>Чл.17.</w:t>
      </w:r>
      <w:r w:rsidRPr="0071729A">
        <w:rPr>
          <w:rFonts w:ascii="Times New Roman" w:hAnsi="Times New Roman" w:cs="Times New Roman"/>
          <w:sz w:val="24"/>
          <w:szCs w:val="24"/>
        </w:rPr>
        <w:t xml:space="preserve"> Внесената гаранция за изпълнение, в размер на 5</w:t>
      </w:r>
      <w:r w:rsidRPr="0071729A">
        <w:rPr>
          <w:rFonts w:ascii="Times New Roman" w:hAnsi="Times New Roman" w:cs="Times New Roman"/>
          <w:sz w:val="24"/>
          <w:szCs w:val="24"/>
          <w:lang w:val="en-US"/>
        </w:rPr>
        <w:t xml:space="preserve">% </w:t>
      </w:r>
      <w:r w:rsidRPr="0071729A">
        <w:rPr>
          <w:rFonts w:ascii="Times New Roman" w:hAnsi="Times New Roman" w:cs="Times New Roman"/>
          <w:sz w:val="24"/>
          <w:szCs w:val="24"/>
        </w:rPr>
        <w:t>от стойност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71729A">
        <w:rPr>
          <w:rFonts w:ascii="Times New Roman" w:hAnsi="Times New Roman" w:cs="Times New Roman"/>
          <w:sz w:val="24"/>
          <w:szCs w:val="24"/>
        </w:rPr>
        <w:t xml:space="preserve"> на услугата</w:t>
      </w:r>
      <w:r w:rsidRPr="007172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1729A">
        <w:rPr>
          <w:rFonts w:ascii="Times New Roman" w:hAnsi="Times New Roman" w:cs="Times New Roman"/>
          <w:sz w:val="24"/>
          <w:szCs w:val="24"/>
        </w:rPr>
        <w:t>без ДДС,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1729A">
        <w:rPr>
          <w:rFonts w:ascii="Times New Roman" w:hAnsi="Times New Roman" w:cs="Times New Roman"/>
          <w:sz w:val="24"/>
          <w:szCs w:val="24"/>
        </w:rPr>
        <w:t>в размер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 xml:space="preserve"> на ........................ (....................)лв., </w:t>
      </w:r>
      <w:r w:rsidRPr="0071729A">
        <w:rPr>
          <w:rFonts w:ascii="Times New Roman" w:hAnsi="Times New Roman" w:cs="Times New Roman"/>
          <w:sz w:val="24"/>
          <w:szCs w:val="24"/>
        </w:rPr>
        <w:t xml:space="preserve">се възстановява по номинал от 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71729A">
        <w:rPr>
          <w:rFonts w:ascii="Times New Roman" w:hAnsi="Times New Roman" w:cs="Times New Roman"/>
          <w:sz w:val="24"/>
          <w:szCs w:val="24"/>
        </w:rPr>
        <w:t xml:space="preserve"> в </w:t>
      </w:r>
      <w:r w:rsidRPr="0071729A">
        <w:rPr>
          <w:rFonts w:ascii="Times New Roman" w:hAnsi="Times New Roman" w:cs="Times New Roman"/>
          <w:sz w:val="24"/>
          <w:szCs w:val="24"/>
          <w:lang w:val="en-US"/>
        </w:rPr>
        <w:t>30</w:t>
      </w:r>
      <w:r w:rsidRPr="0071729A">
        <w:rPr>
          <w:rFonts w:ascii="Times New Roman" w:hAnsi="Times New Roman" w:cs="Times New Roman"/>
          <w:sz w:val="24"/>
          <w:szCs w:val="24"/>
        </w:rPr>
        <w:t xml:space="preserve"> </w:t>
      </w:r>
      <w:r w:rsidRPr="0071729A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71729A">
        <w:rPr>
          <w:rFonts w:ascii="Times New Roman" w:hAnsi="Times New Roman" w:cs="Times New Roman"/>
          <w:sz w:val="24"/>
          <w:szCs w:val="24"/>
        </w:rPr>
        <w:t>тридесет</w:t>
      </w:r>
      <w:r w:rsidRPr="0071729A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71729A">
        <w:rPr>
          <w:rFonts w:ascii="Times New Roman" w:hAnsi="Times New Roman" w:cs="Times New Roman"/>
          <w:sz w:val="24"/>
          <w:szCs w:val="24"/>
        </w:rPr>
        <w:t xml:space="preserve"> дневен срок след въвеждане на обекта в експлоатация.</w:t>
      </w:r>
      <w:r w:rsidRPr="00E778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 xml:space="preserve">В случаите по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чл.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14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т.2.2 и чл.15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гаранцията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се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</w:rPr>
        <w:t>, а се усвоява от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ВЪЗЛОЖИТЕЛЯ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 xml:space="preserve"> като неустойка за неизпълнение, като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ВЪЗЛОЖИТЕЛЯТ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 xml:space="preserve"> има право да търси обезщетение за по-голям размер на претърпените вреди. </w:t>
      </w:r>
    </w:p>
    <w:p w:rsidR="00833F60" w:rsidRPr="0071729A" w:rsidRDefault="00833F60" w:rsidP="00833F60">
      <w:pPr>
        <w:spacing w:before="6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sz w:val="24"/>
          <w:szCs w:val="24"/>
        </w:rPr>
        <w:t xml:space="preserve">  </w:t>
      </w:r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(2). </w:t>
      </w:r>
      <w:r w:rsidRPr="0071729A">
        <w:rPr>
          <w:rFonts w:ascii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71729A">
        <w:rPr>
          <w:rFonts w:ascii="Times New Roman" w:hAnsi="Times New Roman" w:cs="Times New Roman"/>
          <w:sz w:val="24"/>
          <w:szCs w:val="24"/>
          <w:lang w:val="ru-RU"/>
        </w:rPr>
        <w:t>представяне</w:t>
      </w:r>
      <w:proofErr w:type="spellEnd"/>
      <w:r w:rsidRPr="0071729A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>банкова</w:t>
      </w:r>
      <w:proofErr w:type="spellEnd"/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>гаранция</w:t>
      </w:r>
      <w:proofErr w:type="spellEnd"/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за </w:t>
      </w:r>
      <w:proofErr w:type="spellStart"/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>изпълнение</w:t>
      </w:r>
      <w:proofErr w:type="spellEnd"/>
      <w:r w:rsidRPr="0071729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ИЗПЪЛНИТЕЛЯТ я </w:t>
      </w:r>
      <w:proofErr w:type="spellStart"/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поддържа</w:t>
      </w:r>
      <w:proofErr w:type="spellEnd"/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валидна </w:t>
      </w:r>
      <w:r w:rsidRPr="0071729A">
        <w:rPr>
          <w:rFonts w:ascii="Times New Roman" w:hAnsi="Times New Roman" w:cs="Times New Roman"/>
          <w:sz w:val="24"/>
          <w:szCs w:val="24"/>
          <w:lang w:val="ru-RU"/>
        </w:rPr>
        <w:t>до</w:t>
      </w:r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71729A">
        <w:rPr>
          <w:rFonts w:ascii="Times New Roman" w:hAnsi="Times New Roman" w:cs="Times New Roman"/>
          <w:sz w:val="24"/>
          <w:szCs w:val="24"/>
        </w:rPr>
        <w:t xml:space="preserve">въвеждане на обекта </w:t>
      </w:r>
      <w:proofErr w:type="gramStart"/>
      <w:r w:rsidRPr="0071729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1729A">
        <w:rPr>
          <w:rFonts w:ascii="Times New Roman" w:hAnsi="Times New Roman" w:cs="Times New Roman"/>
          <w:sz w:val="24"/>
          <w:szCs w:val="24"/>
        </w:rPr>
        <w:t xml:space="preserve"> експлоатация.</w:t>
      </w:r>
    </w:p>
    <w:p w:rsidR="00833F60" w:rsidRDefault="00833F60" w:rsidP="00833F60">
      <w:pPr>
        <w:spacing w:before="60"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1729A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Чл.18</w:t>
      </w:r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Споровете</w:t>
      </w:r>
      <w:proofErr w:type="spellEnd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proofErr w:type="spellStart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тълкуването</w:t>
      </w:r>
      <w:proofErr w:type="spellEnd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изпълнението</w:t>
      </w:r>
      <w:proofErr w:type="spellEnd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този</w:t>
      </w:r>
      <w:proofErr w:type="spellEnd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договор се </w:t>
      </w:r>
      <w:proofErr w:type="spellStart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решават</w:t>
      </w:r>
      <w:proofErr w:type="spellEnd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proofErr w:type="spellStart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съдебен</w:t>
      </w:r>
      <w:proofErr w:type="spellEnd"/>
      <w:r w:rsidRPr="007172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ред.</w:t>
      </w:r>
    </w:p>
    <w:p w:rsidR="00833F60" w:rsidRDefault="00833F60" w:rsidP="00833F60">
      <w:pPr>
        <w:spacing w:before="60"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833F60" w:rsidRPr="00F035DB" w:rsidRDefault="00833F60" w:rsidP="00833F60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19</w:t>
      </w:r>
      <w:r w:rsidRPr="00F035D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Pr="00F035DB">
        <w:rPr>
          <w:rFonts w:ascii="Times New Roman" w:hAnsi="Times New Roman" w:cs="Times New Roman"/>
          <w:b/>
          <w:bCs/>
          <w:sz w:val="24"/>
          <w:szCs w:val="24"/>
        </w:rPr>
        <w:t xml:space="preserve">(1) </w:t>
      </w:r>
      <w:r w:rsidRPr="00F035DB">
        <w:rPr>
          <w:rFonts w:ascii="Times New Roman" w:hAnsi="Times New Roman" w:cs="Times New Roman"/>
        </w:rPr>
        <w:t>Всички документи, съобщения и др. книжа,</w:t>
      </w:r>
      <w:r w:rsidRPr="00F035DB">
        <w:rPr>
          <w:rFonts w:ascii="Times New Roman" w:hAnsi="Times New Roman" w:cs="Times New Roman"/>
          <w:noProof/>
        </w:rPr>
        <w:t xml:space="preserve"> както</w:t>
      </w:r>
      <w:r w:rsidRPr="00F035DB">
        <w:rPr>
          <w:rFonts w:ascii="Times New Roman" w:hAnsi="Times New Roman" w:cs="Times New Roman"/>
        </w:rPr>
        <w:t xml:space="preserve"> комуникациите и плащанията между двете страни ще бъдат осъществявани</w:t>
      </w:r>
      <w:r w:rsidRPr="00F035DB">
        <w:rPr>
          <w:rFonts w:ascii="Times New Roman" w:hAnsi="Times New Roman" w:cs="Times New Roman"/>
          <w:noProof/>
        </w:rPr>
        <w:t xml:space="preserve"> на</w:t>
      </w:r>
      <w:r w:rsidRPr="00F035DB">
        <w:rPr>
          <w:rFonts w:ascii="Times New Roman" w:hAnsi="Times New Roman" w:cs="Times New Roman"/>
        </w:rPr>
        <w:t xml:space="preserve"> следните</w:t>
      </w:r>
      <w:r w:rsidRPr="00F035DB">
        <w:rPr>
          <w:rFonts w:ascii="Times New Roman" w:hAnsi="Times New Roman" w:cs="Times New Roman"/>
          <w:noProof/>
        </w:rPr>
        <w:t xml:space="preserve"> адреси  банкови сметки:</w:t>
      </w:r>
    </w:p>
    <w:p w:rsidR="00833F60" w:rsidRPr="00F035DB" w:rsidRDefault="00833F60" w:rsidP="00833F60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</w:rPr>
      </w:pPr>
    </w:p>
    <w:p w:rsidR="00833F60" w:rsidRPr="00F035DB" w:rsidRDefault="00833F60" w:rsidP="00833F60">
      <w:pPr>
        <w:ind w:left="696" w:firstLine="720"/>
        <w:jc w:val="both"/>
        <w:rPr>
          <w:rFonts w:ascii="Times New Roman" w:hAnsi="Times New Roman" w:cs="Times New Roman"/>
          <w:b/>
          <w:bCs/>
          <w:noProof/>
        </w:rPr>
      </w:pPr>
      <w:r w:rsidRPr="00F035DB">
        <w:rPr>
          <w:rFonts w:ascii="Times New Roman" w:hAnsi="Times New Roman" w:cs="Times New Roman"/>
          <w:b/>
          <w:bCs/>
        </w:rPr>
        <w:t>ВЪЗЛОЖИТЕЛ:</w:t>
      </w:r>
    </w:p>
    <w:p w:rsidR="00833F60" w:rsidRPr="00F035DB" w:rsidRDefault="00833F60" w:rsidP="00833F60">
      <w:pPr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ab/>
        <w:t>Адрес: ……………….</w:t>
      </w:r>
    </w:p>
    <w:p w:rsidR="00833F60" w:rsidRPr="00F035DB" w:rsidRDefault="00833F60" w:rsidP="00833F60">
      <w:pPr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ab/>
        <w:t>Факс: …………………..</w:t>
      </w:r>
    </w:p>
    <w:p w:rsidR="00833F60" w:rsidRPr="00F035DB" w:rsidRDefault="00833F60" w:rsidP="00833F60">
      <w:pPr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ab/>
        <w:t>тел.: ………………………</w:t>
      </w:r>
    </w:p>
    <w:p w:rsidR="00833F60" w:rsidRPr="00F035DB" w:rsidRDefault="00833F60" w:rsidP="00833F60">
      <w:pPr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ab/>
      </w:r>
      <w:r w:rsidRPr="00F035DB">
        <w:rPr>
          <w:rFonts w:ascii="Times New Roman" w:hAnsi="Times New Roman" w:cs="Times New Roman"/>
          <w:noProof/>
        </w:rPr>
        <w:t xml:space="preserve">E-mail: </w:t>
      </w:r>
      <w:r w:rsidRPr="00F035DB">
        <w:rPr>
          <w:rFonts w:ascii="Times New Roman" w:hAnsi="Times New Roman" w:cs="Times New Roman"/>
        </w:rPr>
        <w:t>…………………….</w:t>
      </w:r>
    </w:p>
    <w:p w:rsidR="00833F60" w:rsidRPr="00F035DB" w:rsidRDefault="00833F60" w:rsidP="00833F60">
      <w:pPr>
        <w:ind w:firstLine="708"/>
        <w:jc w:val="both"/>
        <w:rPr>
          <w:rFonts w:ascii="Times New Roman" w:hAnsi="Times New Roman" w:cs="Times New Roman"/>
          <w:noProof/>
          <w:lang w:val="ru-RU"/>
        </w:rPr>
      </w:pPr>
      <w:r w:rsidRPr="00F035DB">
        <w:rPr>
          <w:rFonts w:ascii="Times New Roman" w:hAnsi="Times New Roman" w:cs="Times New Roman"/>
          <w:noProof/>
        </w:rPr>
        <w:lastRenderedPageBreak/>
        <w:t xml:space="preserve">Банка: </w:t>
      </w:r>
      <w:r w:rsidRPr="00F035DB">
        <w:rPr>
          <w:rFonts w:ascii="Times New Roman" w:hAnsi="Times New Roman" w:cs="Times New Roman"/>
          <w:noProof/>
          <w:lang w:val="ru-RU"/>
        </w:rPr>
        <w:t>……………</w:t>
      </w:r>
    </w:p>
    <w:p w:rsidR="00833F60" w:rsidRPr="00F035DB" w:rsidRDefault="00833F60" w:rsidP="00833F60">
      <w:pPr>
        <w:ind w:firstLine="708"/>
        <w:jc w:val="both"/>
        <w:rPr>
          <w:rFonts w:ascii="Times New Roman" w:hAnsi="Times New Roman" w:cs="Times New Roman"/>
          <w:noProof/>
        </w:rPr>
      </w:pPr>
      <w:r w:rsidRPr="00F035DB">
        <w:rPr>
          <w:rFonts w:ascii="Times New Roman" w:hAnsi="Times New Roman" w:cs="Times New Roman"/>
          <w:noProof/>
        </w:rPr>
        <w:t xml:space="preserve">IBAN: </w:t>
      </w:r>
      <w:r w:rsidRPr="00F035DB">
        <w:rPr>
          <w:rFonts w:ascii="Times New Roman" w:hAnsi="Times New Roman" w:cs="Times New Roman"/>
          <w:lang w:val="ru-RU"/>
        </w:rPr>
        <w:t>…………..</w:t>
      </w:r>
    </w:p>
    <w:p w:rsidR="00833F60" w:rsidRPr="00F035DB" w:rsidRDefault="00833F60" w:rsidP="00833F60">
      <w:pPr>
        <w:ind w:firstLine="708"/>
        <w:jc w:val="both"/>
        <w:rPr>
          <w:rFonts w:ascii="Times New Roman" w:hAnsi="Times New Roman" w:cs="Times New Roman"/>
          <w:noProof/>
        </w:rPr>
      </w:pPr>
      <w:r w:rsidRPr="00F035DB">
        <w:rPr>
          <w:rFonts w:ascii="Times New Roman" w:hAnsi="Times New Roman" w:cs="Times New Roman"/>
          <w:noProof/>
        </w:rPr>
        <w:t xml:space="preserve">BIC: </w:t>
      </w:r>
      <w:r w:rsidRPr="00F035DB">
        <w:rPr>
          <w:rFonts w:ascii="Times New Roman" w:hAnsi="Times New Roman" w:cs="Times New Roman"/>
          <w:color w:val="000000"/>
          <w:lang w:val="ru-RU"/>
        </w:rPr>
        <w:t>………………</w:t>
      </w:r>
    </w:p>
    <w:p w:rsidR="00833F60" w:rsidRPr="00F035DB" w:rsidRDefault="00833F60" w:rsidP="00833F60">
      <w:pPr>
        <w:rPr>
          <w:rFonts w:ascii="Times New Roman" w:hAnsi="Times New Roman" w:cs="Times New Roman"/>
          <w:b/>
          <w:bCs/>
        </w:rPr>
      </w:pPr>
      <w:r w:rsidRPr="00F035DB">
        <w:rPr>
          <w:rFonts w:ascii="Times New Roman" w:hAnsi="Times New Roman" w:cs="Times New Roman"/>
        </w:rPr>
        <w:tab/>
      </w:r>
      <w:r w:rsidRPr="00F035DB">
        <w:rPr>
          <w:rFonts w:ascii="Times New Roman" w:hAnsi="Times New Roman" w:cs="Times New Roman"/>
        </w:rPr>
        <w:tab/>
      </w:r>
      <w:r w:rsidRPr="00F035DB">
        <w:rPr>
          <w:rFonts w:ascii="Times New Roman" w:hAnsi="Times New Roman" w:cs="Times New Roman"/>
          <w:b/>
          <w:bCs/>
        </w:rPr>
        <w:t>ИЗПЪЛНИТЕЛ:</w:t>
      </w:r>
    </w:p>
    <w:p w:rsidR="00833F60" w:rsidRPr="00F035DB" w:rsidRDefault="00833F60" w:rsidP="00833F60">
      <w:pPr>
        <w:ind w:firstLine="708"/>
        <w:jc w:val="both"/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>Адрес: ...............................</w:t>
      </w:r>
    </w:p>
    <w:p w:rsidR="00833F60" w:rsidRPr="00F035DB" w:rsidRDefault="00833F60" w:rsidP="00833F60">
      <w:pPr>
        <w:ind w:firstLine="708"/>
        <w:jc w:val="both"/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>Факс: ........................................</w:t>
      </w:r>
    </w:p>
    <w:p w:rsidR="00833F60" w:rsidRPr="00F035DB" w:rsidRDefault="00833F60" w:rsidP="00833F60">
      <w:pPr>
        <w:ind w:firstLine="708"/>
        <w:jc w:val="both"/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>тел.: ........................................</w:t>
      </w:r>
    </w:p>
    <w:p w:rsidR="00833F60" w:rsidRPr="00F035DB" w:rsidRDefault="00833F60" w:rsidP="00833F60">
      <w:pPr>
        <w:ind w:firstLine="708"/>
        <w:jc w:val="both"/>
        <w:rPr>
          <w:rFonts w:ascii="Times New Roman" w:hAnsi="Times New Roman" w:cs="Times New Roman"/>
          <w:noProof/>
        </w:rPr>
      </w:pPr>
      <w:r w:rsidRPr="00F035DB">
        <w:rPr>
          <w:rFonts w:ascii="Times New Roman" w:hAnsi="Times New Roman" w:cs="Times New Roman"/>
          <w:noProof/>
        </w:rPr>
        <w:t xml:space="preserve">E-mail: ............................ </w:t>
      </w:r>
    </w:p>
    <w:p w:rsidR="00833F60" w:rsidRPr="00F035DB" w:rsidRDefault="00833F60" w:rsidP="00833F60">
      <w:pPr>
        <w:ind w:firstLine="708"/>
        <w:jc w:val="both"/>
        <w:rPr>
          <w:rFonts w:ascii="Times New Roman" w:hAnsi="Times New Roman" w:cs="Times New Roman"/>
          <w:noProof/>
        </w:rPr>
      </w:pPr>
      <w:r w:rsidRPr="00F035DB">
        <w:rPr>
          <w:rFonts w:ascii="Times New Roman" w:hAnsi="Times New Roman" w:cs="Times New Roman"/>
          <w:noProof/>
        </w:rPr>
        <w:t>Банка: ...............................................</w:t>
      </w:r>
    </w:p>
    <w:p w:rsidR="00833F60" w:rsidRPr="00F035DB" w:rsidRDefault="00833F60" w:rsidP="00833F60">
      <w:pPr>
        <w:ind w:firstLine="708"/>
        <w:jc w:val="both"/>
        <w:rPr>
          <w:rFonts w:ascii="Times New Roman" w:hAnsi="Times New Roman" w:cs="Times New Roman"/>
          <w:noProof/>
        </w:rPr>
      </w:pPr>
      <w:r w:rsidRPr="00F035DB">
        <w:rPr>
          <w:rFonts w:ascii="Times New Roman" w:hAnsi="Times New Roman" w:cs="Times New Roman"/>
          <w:noProof/>
        </w:rPr>
        <w:t xml:space="preserve">IBAN: </w:t>
      </w:r>
      <w:r w:rsidRPr="00F035DB">
        <w:rPr>
          <w:rFonts w:ascii="Times New Roman" w:hAnsi="Times New Roman" w:cs="Times New Roman"/>
        </w:rPr>
        <w:t>..............................................</w:t>
      </w:r>
    </w:p>
    <w:p w:rsidR="00833F60" w:rsidRPr="00F035DB" w:rsidRDefault="00833F60" w:rsidP="00833F60">
      <w:pPr>
        <w:ind w:firstLine="708"/>
        <w:jc w:val="both"/>
        <w:rPr>
          <w:rFonts w:ascii="Times New Roman" w:hAnsi="Times New Roman" w:cs="Times New Roman"/>
          <w:color w:val="000000"/>
        </w:rPr>
      </w:pPr>
      <w:r w:rsidRPr="00F035DB">
        <w:rPr>
          <w:rFonts w:ascii="Times New Roman" w:hAnsi="Times New Roman" w:cs="Times New Roman"/>
          <w:noProof/>
        </w:rPr>
        <w:t xml:space="preserve">BIC: </w:t>
      </w:r>
      <w:r w:rsidRPr="00F035DB">
        <w:rPr>
          <w:rFonts w:ascii="Times New Roman" w:hAnsi="Times New Roman" w:cs="Times New Roman"/>
          <w:color w:val="000000"/>
        </w:rPr>
        <w:t>..................................................</w:t>
      </w:r>
    </w:p>
    <w:p w:rsidR="00833F60" w:rsidRPr="00F035DB" w:rsidRDefault="00833F60" w:rsidP="00833F60">
      <w:pPr>
        <w:ind w:firstLine="708"/>
        <w:jc w:val="both"/>
        <w:rPr>
          <w:rFonts w:ascii="Times New Roman" w:hAnsi="Times New Roman" w:cs="Times New Roman"/>
          <w:color w:val="000000"/>
        </w:rPr>
      </w:pPr>
    </w:p>
    <w:p w:rsidR="00833F60" w:rsidRPr="00F035DB" w:rsidRDefault="00833F60" w:rsidP="00833F60">
      <w:pPr>
        <w:ind w:firstLine="708"/>
        <w:jc w:val="both"/>
        <w:rPr>
          <w:rFonts w:ascii="Times New Roman" w:hAnsi="Times New Roman" w:cs="Times New Roman"/>
          <w:noProof/>
        </w:rPr>
      </w:pPr>
      <w:r w:rsidRPr="00F035DB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F035DB">
        <w:rPr>
          <w:rFonts w:ascii="Times New Roman" w:hAnsi="Times New Roman" w:cs="Times New Roman"/>
          <w:color w:val="000000"/>
        </w:rPr>
        <w:t xml:space="preserve">При промяна на адреса и/или банковата сметка, страната която ги е променила е  длъжна да уведоми другата в 5 </w:t>
      </w:r>
      <w:r w:rsidRPr="00F035DB">
        <w:rPr>
          <w:rFonts w:ascii="Times New Roman" w:hAnsi="Times New Roman" w:cs="Times New Roman"/>
          <w:color w:val="000000"/>
          <w:lang w:val="ru-RU"/>
        </w:rPr>
        <w:t>(</w:t>
      </w:r>
      <w:r w:rsidRPr="00F035DB">
        <w:rPr>
          <w:rFonts w:ascii="Times New Roman" w:hAnsi="Times New Roman" w:cs="Times New Roman"/>
          <w:color w:val="000000"/>
        </w:rPr>
        <w:t>пет</w:t>
      </w:r>
      <w:r w:rsidRPr="00F035DB">
        <w:rPr>
          <w:rFonts w:ascii="Times New Roman" w:hAnsi="Times New Roman" w:cs="Times New Roman"/>
          <w:color w:val="000000"/>
          <w:lang w:val="ru-RU"/>
        </w:rPr>
        <w:t xml:space="preserve">) </w:t>
      </w:r>
      <w:proofErr w:type="spellStart"/>
      <w:r w:rsidRPr="00F035DB">
        <w:rPr>
          <w:rFonts w:ascii="Times New Roman" w:hAnsi="Times New Roman" w:cs="Times New Roman"/>
          <w:color w:val="000000"/>
          <w:lang w:val="ru-RU"/>
        </w:rPr>
        <w:t>дневен</w:t>
      </w:r>
      <w:proofErr w:type="spellEnd"/>
      <w:r w:rsidRPr="00F035DB">
        <w:rPr>
          <w:rFonts w:ascii="Times New Roman" w:hAnsi="Times New Roman" w:cs="Times New Roman"/>
          <w:color w:val="000000"/>
          <w:lang w:val="ru-RU"/>
        </w:rPr>
        <w:t xml:space="preserve"> срок от </w:t>
      </w:r>
      <w:proofErr w:type="spellStart"/>
      <w:r w:rsidRPr="00F035DB">
        <w:rPr>
          <w:rFonts w:ascii="Times New Roman" w:hAnsi="Times New Roman" w:cs="Times New Roman"/>
          <w:color w:val="000000"/>
          <w:lang w:val="ru-RU"/>
        </w:rPr>
        <w:t>промяната</w:t>
      </w:r>
      <w:proofErr w:type="spellEnd"/>
      <w:r w:rsidRPr="00F035DB">
        <w:rPr>
          <w:rFonts w:ascii="Times New Roman" w:hAnsi="Times New Roman" w:cs="Times New Roman"/>
          <w:color w:val="000000"/>
          <w:lang w:val="ru-RU"/>
        </w:rPr>
        <w:t>.</w:t>
      </w:r>
      <w:r w:rsidRPr="00F035DB">
        <w:rPr>
          <w:rFonts w:ascii="Times New Roman" w:hAnsi="Times New Roman" w:cs="Times New Roman"/>
          <w:color w:val="000000"/>
        </w:rPr>
        <w:t xml:space="preserve"> </w:t>
      </w:r>
    </w:p>
    <w:p w:rsidR="00833F60" w:rsidRPr="00193E73" w:rsidRDefault="00833F60" w:rsidP="00833F60">
      <w:pPr>
        <w:spacing w:before="60"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833F60" w:rsidRDefault="00833F60" w:rsidP="00833F6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Чл.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20</w:t>
      </w:r>
      <w:r w:rsidRPr="0071729A">
        <w:rPr>
          <w:rFonts w:ascii="Times New Roman" w:hAnsi="Times New Roman" w:cs="Times New Roman"/>
          <w:sz w:val="24"/>
          <w:szCs w:val="24"/>
        </w:rPr>
        <w:t>. За неуредените в този договор въпроси се прилагат Закона за задълженията и договорите и</w:t>
      </w:r>
      <w:r>
        <w:rPr>
          <w:rFonts w:ascii="Times New Roman" w:hAnsi="Times New Roman" w:cs="Times New Roman"/>
          <w:sz w:val="24"/>
          <w:szCs w:val="24"/>
        </w:rPr>
        <w:t xml:space="preserve"> Търговският закон</w:t>
      </w:r>
    </w:p>
    <w:p w:rsidR="00833F60" w:rsidRPr="0071729A" w:rsidRDefault="00833F60" w:rsidP="00833F6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sz w:val="24"/>
          <w:szCs w:val="24"/>
        </w:rPr>
        <w:tab/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>Чл.2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71729A">
        <w:rPr>
          <w:rFonts w:ascii="Times New Roman" w:hAnsi="Times New Roman" w:cs="Times New Roman"/>
          <w:sz w:val="24"/>
          <w:szCs w:val="24"/>
        </w:rPr>
        <w:t>Настоящият договор се състави в 2</w:t>
      </w:r>
      <w:r w:rsidRPr="0071729A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71729A">
        <w:rPr>
          <w:rFonts w:ascii="Times New Roman" w:hAnsi="Times New Roman" w:cs="Times New Roman"/>
          <w:sz w:val="24"/>
          <w:szCs w:val="24"/>
        </w:rPr>
        <w:t>два</w:t>
      </w:r>
      <w:r w:rsidRPr="0071729A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71729A">
        <w:rPr>
          <w:rFonts w:ascii="Times New Roman" w:hAnsi="Times New Roman" w:cs="Times New Roman"/>
          <w:sz w:val="24"/>
          <w:szCs w:val="24"/>
        </w:rPr>
        <w:t xml:space="preserve"> еднообразни екземпляра - един за 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71729A">
        <w:rPr>
          <w:rFonts w:ascii="Times New Roman" w:hAnsi="Times New Roman" w:cs="Times New Roman"/>
          <w:sz w:val="24"/>
          <w:szCs w:val="24"/>
        </w:rPr>
        <w:t xml:space="preserve">,  един за 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 </w:t>
      </w:r>
      <w:r w:rsidRPr="0071729A">
        <w:rPr>
          <w:rFonts w:ascii="Times New Roman" w:hAnsi="Times New Roman" w:cs="Times New Roman"/>
          <w:sz w:val="24"/>
          <w:szCs w:val="24"/>
        </w:rPr>
        <w:t>.</w:t>
      </w:r>
    </w:p>
    <w:p w:rsidR="00833F60" w:rsidRPr="0071729A" w:rsidRDefault="00833F60" w:rsidP="00833F60">
      <w:pPr>
        <w:jc w:val="both"/>
        <w:rPr>
          <w:rFonts w:ascii="Times New Roman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sz w:val="24"/>
          <w:szCs w:val="24"/>
          <w:lang w:val="ru-RU"/>
        </w:rPr>
        <w:t>Приложение</w:t>
      </w:r>
      <w:r w:rsidRPr="0071729A">
        <w:rPr>
          <w:rFonts w:ascii="Times New Roman" w:hAnsi="Times New Roman" w:cs="Times New Roman"/>
          <w:sz w:val="24"/>
          <w:szCs w:val="24"/>
        </w:rPr>
        <w:t>: Предложението на Изпълнителя и съответните приложения.</w:t>
      </w:r>
    </w:p>
    <w:p w:rsidR="00833F60" w:rsidRPr="0071729A" w:rsidRDefault="00833F60" w:rsidP="00833F60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3F60" w:rsidRDefault="00833F60" w:rsidP="00833F60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ПРИЛОЖЕНИ</w:t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</w:t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:</w:t>
      </w:r>
    </w:p>
    <w:p w:rsidR="00833F60" w:rsidRPr="00FA56CC" w:rsidRDefault="00833F60" w:rsidP="00833F60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33F60" w:rsidRPr="00FA56CC" w:rsidRDefault="00833F60" w:rsidP="00833F60">
      <w:pPr>
        <w:pStyle w:val="NumPar1"/>
        <w:numPr>
          <w:ilvl w:val="6"/>
          <w:numId w:val="2"/>
        </w:numPr>
        <w:ind w:hanging="2662"/>
        <w:rPr>
          <w:color w:val="000000"/>
          <w:szCs w:val="24"/>
        </w:rPr>
      </w:pPr>
      <w:r w:rsidRPr="00FA56CC">
        <w:rPr>
          <w:color w:val="000000"/>
          <w:szCs w:val="24"/>
        </w:rPr>
        <w:t>Ценово предложение на Изпълнителя;</w:t>
      </w:r>
    </w:p>
    <w:p w:rsidR="00833F60" w:rsidRPr="00FA56CC" w:rsidRDefault="00833F60" w:rsidP="00833F60">
      <w:pPr>
        <w:pStyle w:val="NumPar1"/>
        <w:numPr>
          <w:ilvl w:val="6"/>
          <w:numId w:val="2"/>
        </w:numPr>
        <w:ind w:hanging="2662"/>
        <w:rPr>
          <w:color w:val="000000"/>
          <w:szCs w:val="24"/>
        </w:rPr>
      </w:pPr>
      <w:r w:rsidRPr="00FA56CC">
        <w:rPr>
          <w:color w:val="000000"/>
          <w:szCs w:val="24"/>
        </w:rPr>
        <w:t>П</w:t>
      </w:r>
      <w:r w:rsidRPr="00FA56CC">
        <w:rPr>
          <w:szCs w:val="24"/>
        </w:rPr>
        <w:t>редложение за изпълнение на поръчката</w:t>
      </w:r>
      <w:r w:rsidRPr="00FA56CC">
        <w:rPr>
          <w:color w:val="000000"/>
          <w:szCs w:val="24"/>
        </w:rPr>
        <w:t xml:space="preserve"> на изпълнителя.</w:t>
      </w:r>
    </w:p>
    <w:p w:rsidR="00833F60" w:rsidRDefault="00833F60" w:rsidP="00833F60">
      <w:pPr>
        <w:tabs>
          <w:tab w:val="left" w:pos="4253"/>
          <w:tab w:val="left" w:pos="4678"/>
        </w:tabs>
        <w:spacing w:before="360" w:after="0" w:line="240" w:lineRule="auto"/>
        <w:ind w:left="-142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33F60" w:rsidRPr="0071729A" w:rsidRDefault="00833F60" w:rsidP="00833F60">
      <w:pPr>
        <w:tabs>
          <w:tab w:val="left" w:pos="4253"/>
          <w:tab w:val="left" w:pos="4678"/>
        </w:tabs>
        <w:spacing w:before="360" w:after="0" w:line="240" w:lineRule="auto"/>
        <w:ind w:left="-142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>ВЪЗЛОЖИТЕЛ:</w:t>
      </w:r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>ИЗПЪЛНИТЕЛ:</w:t>
      </w:r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</w:p>
    <w:p w:rsidR="00833F60" w:rsidRPr="0071729A" w:rsidRDefault="00833F60" w:rsidP="00833F60">
      <w:pPr>
        <w:tabs>
          <w:tab w:val="left" w:pos="4111"/>
          <w:tab w:val="left" w:pos="4678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</w:t>
      </w:r>
      <w:r w:rsidRPr="0071729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71729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71729A">
        <w:rPr>
          <w:rFonts w:ascii="Times New Roman" w:hAnsi="Times New Roman" w:cs="Times New Roman"/>
          <w:sz w:val="24"/>
          <w:szCs w:val="24"/>
        </w:rPr>
        <w:tab/>
      </w:r>
      <w:r w:rsidRPr="0071729A">
        <w:rPr>
          <w:rFonts w:ascii="Times New Roman" w:hAnsi="Times New Roman" w:cs="Times New Roman"/>
          <w:sz w:val="24"/>
          <w:szCs w:val="24"/>
        </w:rPr>
        <w:tab/>
      </w:r>
      <w:r w:rsidRPr="0071729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>……………………</w:t>
      </w:r>
    </w:p>
    <w:p w:rsidR="00833F60" w:rsidRPr="0071729A" w:rsidRDefault="00833F60" w:rsidP="00833F60">
      <w:pPr>
        <w:spacing w:after="0" w:line="240" w:lineRule="auto"/>
        <w:ind w:right="-180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833F60" w:rsidRPr="0071729A" w:rsidRDefault="00833F60" w:rsidP="00833F60">
      <w:pPr>
        <w:widowControl w:val="0"/>
        <w:tabs>
          <w:tab w:val="left" w:pos="4678"/>
        </w:tabs>
        <w:spacing w:before="300" w:after="0" w:line="240" w:lineRule="auto"/>
        <w:ind w:left="-142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sz w:val="24"/>
          <w:szCs w:val="24"/>
          <w:lang w:val="ru-RU"/>
        </w:rPr>
        <w:t>/…………………………/</w:t>
      </w:r>
    </w:p>
    <w:p w:rsidR="00833F60" w:rsidRPr="0071729A" w:rsidRDefault="00833F60" w:rsidP="00833F60">
      <w:pPr>
        <w:widowControl w:val="0"/>
        <w:tabs>
          <w:tab w:val="left" w:pos="4678"/>
        </w:tabs>
        <w:spacing w:before="300" w:after="0" w:line="240" w:lineRule="auto"/>
        <w:ind w:left="-142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71729A">
        <w:rPr>
          <w:rFonts w:ascii="Times New Roman" w:hAnsi="Times New Roman" w:cs="Times New Roman"/>
          <w:b/>
          <w:bCs/>
          <w:caps/>
          <w:sz w:val="24"/>
          <w:szCs w:val="24"/>
          <w:lang w:val="ru-RU"/>
        </w:rPr>
        <w:t>Гл. счетоводител:</w:t>
      </w:r>
      <w:r w:rsidRPr="0071729A">
        <w:rPr>
          <w:rFonts w:ascii="Times New Roman" w:hAnsi="Times New Roman" w:cs="Times New Roman"/>
          <w:b/>
          <w:bCs/>
          <w:caps/>
          <w:sz w:val="24"/>
          <w:szCs w:val="24"/>
          <w:lang w:val="ru-RU"/>
        </w:rPr>
        <w:tab/>
      </w:r>
      <w:r w:rsidRPr="0071729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833F60" w:rsidRPr="0071729A" w:rsidRDefault="00833F60" w:rsidP="00833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F60" w:rsidRPr="0071729A" w:rsidRDefault="00833F60" w:rsidP="00833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29A">
        <w:rPr>
          <w:rFonts w:ascii="Times New Roman" w:hAnsi="Times New Roman" w:cs="Times New Roman"/>
          <w:sz w:val="24"/>
          <w:szCs w:val="24"/>
          <w:lang w:val="ru-RU"/>
        </w:rPr>
        <w:t>/…………………………/</w:t>
      </w:r>
    </w:p>
    <w:p w:rsidR="006E6AE8" w:rsidRDefault="006E6AE8"/>
    <w:sectPr w:rsidR="006E6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8EA7DAB"/>
    <w:multiLevelType w:val="singleLevel"/>
    <w:tmpl w:val="FE360722"/>
    <w:lvl w:ilvl="0">
      <w:start w:val="1"/>
      <w:numFmt w:val="decimal"/>
      <w:lvlText w:val="%1."/>
      <w:legacy w:legacy="1" w:legacySpace="0" w:legacyIndent="283"/>
      <w:lvlJc w:val="left"/>
      <w:pPr>
        <w:ind w:left="1031" w:hanging="283"/>
      </w:pPr>
      <w:rPr>
        <w:b/>
        <w:bCs/>
      </w:rPr>
    </w:lvl>
  </w:abstractNum>
  <w:abstractNum w:abstractNumId="2">
    <w:nsid w:val="59392F8C"/>
    <w:multiLevelType w:val="hybridMultilevel"/>
    <w:tmpl w:val="57C21BF2"/>
    <w:lvl w:ilvl="0" w:tplc="1256D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F60"/>
    <w:rsid w:val="006E6AE8"/>
    <w:rsid w:val="00833F60"/>
    <w:rsid w:val="00CB727B"/>
    <w:rsid w:val="00D1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F6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33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Основен текст Знак"/>
    <w:basedOn w:val="a0"/>
    <w:link w:val="a3"/>
    <w:uiPriority w:val="99"/>
    <w:rsid w:val="00833F6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umPar1">
    <w:name w:val="NumPar 1"/>
    <w:basedOn w:val="a"/>
    <w:next w:val="a"/>
    <w:rsid w:val="00833F60"/>
    <w:pPr>
      <w:numPr>
        <w:numId w:val="2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eastAsia="bg-BG"/>
    </w:rPr>
  </w:style>
  <w:style w:type="paragraph" w:customStyle="1" w:styleId="NumPar2">
    <w:name w:val="NumPar 2"/>
    <w:basedOn w:val="a"/>
    <w:next w:val="a"/>
    <w:rsid w:val="00833F60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eastAsia="bg-BG"/>
    </w:rPr>
  </w:style>
  <w:style w:type="paragraph" w:customStyle="1" w:styleId="NumPar3">
    <w:name w:val="NumPar 3"/>
    <w:basedOn w:val="a"/>
    <w:next w:val="a"/>
    <w:rsid w:val="00833F60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eastAsia="bg-BG"/>
    </w:rPr>
  </w:style>
  <w:style w:type="paragraph" w:customStyle="1" w:styleId="NumPar4">
    <w:name w:val="NumPar 4"/>
    <w:basedOn w:val="a"/>
    <w:next w:val="a"/>
    <w:rsid w:val="00833F60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eastAsia="bg-BG"/>
    </w:rPr>
  </w:style>
  <w:style w:type="paragraph" w:styleId="a5">
    <w:name w:val="header"/>
    <w:basedOn w:val="a"/>
    <w:link w:val="a6"/>
    <w:uiPriority w:val="99"/>
    <w:semiHidden/>
    <w:unhideWhenUsed/>
    <w:rsid w:val="00CB72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6">
    <w:name w:val="Горен колонтитул Знак"/>
    <w:basedOn w:val="a0"/>
    <w:link w:val="a5"/>
    <w:uiPriority w:val="99"/>
    <w:semiHidden/>
    <w:rsid w:val="00CB727B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CB727B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F6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33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Основен текст Знак"/>
    <w:basedOn w:val="a0"/>
    <w:link w:val="a3"/>
    <w:uiPriority w:val="99"/>
    <w:rsid w:val="00833F6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umPar1">
    <w:name w:val="NumPar 1"/>
    <w:basedOn w:val="a"/>
    <w:next w:val="a"/>
    <w:rsid w:val="00833F60"/>
    <w:pPr>
      <w:numPr>
        <w:numId w:val="2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eastAsia="bg-BG"/>
    </w:rPr>
  </w:style>
  <w:style w:type="paragraph" w:customStyle="1" w:styleId="NumPar2">
    <w:name w:val="NumPar 2"/>
    <w:basedOn w:val="a"/>
    <w:next w:val="a"/>
    <w:rsid w:val="00833F60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eastAsia="bg-BG"/>
    </w:rPr>
  </w:style>
  <w:style w:type="paragraph" w:customStyle="1" w:styleId="NumPar3">
    <w:name w:val="NumPar 3"/>
    <w:basedOn w:val="a"/>
    <w:next w:val="a"/>
    <w:rsid w:val="00833F60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eastAsia="bg-BG"/>
    </w:rPr>
  </w:style>
  <w:style w:type="paragraph" w:customStyle="1" w:styleId="NumPar4">
    <w:name w:val="NumPar 4"/>
    <w:basedOn w:val="a"/>
    <w:next w:val="a"/>
    <w:rsid w:val="00833F60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hAnsi="Times New Roman" w:cs="Times New Roman"/>
      <w:sz w:val="24"/>
      <w:lang w:eastAsia="bg-BG"/>
    </w:rPr>
  </w:style>
  <w:style w:type="paragraph" w:styleId="a5">
    <w:name w:val="header"/>
    <w:basedOn w:val="a"/>
    <w:link w:val="a6"/>
    <w:uiPriority w:val="99"/>
    <w:semiHidden/>
    <w:unhideWhenUsed/>
    <w:rsid w:val="00CB72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6">
    <w:name w:val="Горен колонтитул Знак"/>
    <w:basedOn w:val="a0"/>
    <w:link w:val="a5"/>
    <w:uiPriority w:val="99"/>
    <w:semiHidden/>
    <w:rsid w:val="00CB727B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CB727B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2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1858</Words>
  <Characters>10592</Characters>
  <Application>Microsoft Office Word</Application>
  <DocSecurity>0</DocSecurity>
  <Lines>88</Lines>
  <Paragraphs>24</Paragraphs>
  <ScaleCrop>false</ScaleCrop>
  <Company/>
  <LinksUpToDate>false</LinksUpToDate>
  <CharactersWithSpaces>12426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 Tomirkov</dc:creator>
  <cp:lastModifiedBy>Borislav Tomirkov</cp:lastModifiedBy>
  <cp:revision>3</cp:revision>
  <dcterms:created xsi:type="dcterms:W3CDTF">2017-07-21T08:04:00Z</dcterms:created>
  <dcterms:modified xsi:type="dcterms:W3CDTF">2017-08-09T06:59:00Z</dcterms:modified>
</cp:coreProperties>
</file>